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7EBB" w14:textId="0E6FA44F" w:rsidR="009B79BA" w:rsidRPr="00C208F6" w:rsidRDefault="009B79BA" w:rsidP="009B79BA">
      <w:pPr>
        <w:spacing w:line="360" w:lineRule="auto"/>
        <w:jc w:val="both"/>
        <w:rPr>
          <w:rFonts w:ascii="Arial" w:hAnsi="Arial" w:cs="Arial"/>
          <w:b/>
          <w:bCs/>
          <w:color w:val="000000" w:themeColor="text1"/>
          <w:sz w:val="24"/>
        </w:rPr>
      </w:pPr>
      <w:r w:rsidRPr="00C208F6">
        <w:rPr>
          <w:rFonts w:ascii="Arial" w:hAnsi="Arial" w:cs="Arial"/>
          <w:b/>
          <w:bCs/>
          <w:color w:val="000000" w:themeColor="text1"/>
          <w:sz w:val="24"/>
        </w:rPr>
        <w:t>Metallsoftware SÜD 202</w:t>
      </w:r>
      <w:r w:rsidR="00A24AE1">
        <w:rPr>
          <w:rFonts w:ascii="Arial" w:hAnsi="Arial" w:cs="Arial"/>
          <w:b/>
          <w:bCs/>
          <w:color w:val="000000" w:themeColor="text1"/>
          <w:sz w:val="24"/>
        </w:rPr>
        <w:t>3 in Garching</w:t>
      </w:r>
    </w:p>
    <w:p w14:paraId="6517DF67" w14:textId="32519860" w:rsidR="00715AB2" w:rsidRPr="006C70BA" w:rsidRDefault="00A24AE1" w:rsidP="00643A34">
      <w:pPr>
        <w:spacing w:before="100" w:beforeAutospacing="1"/>
        <w:contextualSpacing/>
        <w:jc w:val="both"/>
        <w:rPr>
          <w:rFonts w:ascii="Arial" w:hAnsi="Arial" w:cs="Arial"/>
          <w:b/>
          <w:bCs/>
          <w:color w:val="000000" w:themeColor="text1"/>
          <w:sz w:val="48"/>
          <w:szCs w:val="48"/>
        </w:rPr>
      </w:pPr>
      <w:r>
        <w:rPr>
          <w:rFonts w:ascii="Arial" w:hAnsi="Arial" w:cs="Arial"/>
          <w:b/>
          <w:bCs/>
          <w:color w:val="000000" w:themeColor="text1"/>
          <w:sz w:val="48"/>
          <w:szCs w:val="48"/>
        </w:rPr>
        <w:t>Top-Branchen-Treff</w:t>
      </w:r>
    </w:p>
    <w:p w14:paraId="5FE52131" w14:textId="77777777" w:rsidR="009B79BA" w:rsidRDefault="009B79BA" w:rsidP="0025136A">
      <w:pPr>
        <w:spacing w:line="360" w:lineRule="auto"/>
        <w:jc w:val="both"/>
        <w:rPr>
          <w:rFonts w:ascii="Arial" w:hAnsi="Arial" w:cs="Arial"/>
          <w:b/>
          <w:bCs/>
          <w:color w:val="000000" w:themeColor="text1"/>
          <w:sz w:val="24"/>
        </w:rPr>
      </w:pPr>
    </w:p>
    <w:p w14:paraId="669A48A7" w14:textId="2FD0889C" w:rsidR="001D51A3" w:rsidRPr="00C208F6" w:rsidRDefault="00643A34" w:rsidP="0025136A">
      <w:pPr>
        <w:spacing w:line="360" w:lineRule="auto"/>
        <w:jc w:val="both"/>
        <w:rPr>
          <w:rFonts w:ascii="Arial" w:hAnsi="Arial" w:cs="Arial"/>
          <w:b/>
          <w:bCs/>
          <w:color w:val="000000" w:themeColor="text1"/>
          <w:sz w:val="24"/>
        </w:rPr>
      </w:pPr>
      <w:r>
        <w:rPr>
          <w:rFonts w:ascii="Arial" w:hAnsi="Arial" w:cs="Arial"/>
          <w:b/>
          <w:bCs/>
          <w:noProof/>
          <w:color w:val="000000" w:themeColor="text1"/>
          <w:sz w:val="24"/>
        </w:rPr>
        <w:drawing>
          <wp:anchor distT="0" distB="0" distL="114300" distR="114300" simplePos="0" relativeHeight="251662336" behindDoc="0" locked="0" layoutInCell="1" allowOverlap="1" wp14:anchorId="4D0E0852" wp14:editId="7FCE959B">
            <wp:simplePos x="0" y="0"/>
            <wp:positionH relativeFrom="margin">
              <wp:posOffset>-3736340</wp:posOffset>
            </wp:positionH>
            <wp:positionV relativeFrom="paragraph">
              <wp:posOffset>903605</wp:posOffset>
            </wp:positionV>
            <wp:extent cx="5666740" cy="712470"/>
            <wp:effectExtent l="635" t="0" r="0" b="0"/>
            <wp:wrapTopAndBottom/>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5666740" cy="712470"/>
                    </a:xfrm>
                    <a:prstGeom prst="rect">
                      <a:avLst/>
                    </a:prstGeom>
                  </pic:spPr>
                </pic:pic>
              </a:graphicData>
            </a:graphic>
            <wp14:sizeRelH relativeFrom="margin">
              <wp14:pctWidth>0</wp14:pctWidth>
            </wp14:sizeRelH>
            <wp14:sizeRelV relativeFrom="margin">
              <wp14:pctHeight>0</wp14:pctHeight>
            </wp14:sizeRelV>
          </wp:anchor>
        </w:drawing>
      </w:r>
      <w:r w:rsidR="00A24AE1" w:rsidRPr="00A24AE1">
        <w:rPr>
          <w:rFonts w:ascii="Arial" w:hAnsi="Arial" w:cs="Arial"/>
          <w:b/>
          <w:bCs/>
          <w:color w:val="000000" w:themeColor="text1"/>
          <w:sz w:val="24"/>
        </w:rPr>
        <w:t xml:space="preserve">Das Ausbildungszentrum für das Metallhandwerk in Garching bietet eine ideale Umgebung für die diesjährige Metallsoftware SÜD am 25. Mai. Die Messe präsentiert zahlreiche Produkte von Marktführern zu den Themen Schweißen, Elektro-Werkzeuge sowie Software </w:t>
      </w:r>
      <w:r w:rsidR="00A24AE1">
        <w:rPr>
          <w:rFonts w:ascii="Arial" w:hAnsi="Arial" w:cs="Arial"/>
          <w:b/>
          <w:bCs/>
          <w:color w:val="000000" w:themeColor="text1"/>
          <w:sz w:val="24"/>
        </w:rPr>
        <w:t xml:space="preserve">und </w:t>
      </w:r>
      <w:r w:rsidR="00A24AE1" w:rsidRPr="00A24AE1">
        <w:rPr>
          <w:rFonts w:ascii="Arial" w:hAnsi="Arial" w:cs="Arial"/>
          <w:b/>
          <w:bCs/>
          <w:color w:val="000000" w:themeColor="text1"/>
          <w:sz w:val="24"/>
        </w:rPr>
        <w:t>ist mittlerweile ein Pflichttermin für Metallbaubetriebe.</w:t>
      </w:r>
    </w:p>
    <w:p w14:paraId="49BA235E" w14:textId="77777777" w:rsidR="001D51A3" w:rsidRPr="0025136A" w:rsidRDefault="001D51A3" w:rsidP="0025136A">
      <w:pPr>
        <w:spacing w:line="360" w:lineRule="auto"/>
        <w:jc w:val="both"/>
        <w:rPr>
          <w:rFonts w:ascii="Courier New" w:hAnsi="Courier New" w:cs="Courier New"/>
          <w:bCs/>
          <w:color w:val="000000" w:themeColor="text1"/>
          <w:sz w:val="24"/>
        </w:rPr>
      </w:pPr>
    </w:p>
    <w:p w14:paraId="2D775D99" w14:textId="77777777"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Die Metallsoftware SÜD - vor neun Jahren als reine Softwaremesse gegründet - hat sich längst zu einem beliebten Treffpunkt der gesamten Metallbau-Branche entwickelt. „In diesem Jahr haben wir mit dem Ausbildungszentrum für das Metallhandwerk in Garching bei München einen tollen Standort gefunden, der allein schon einen Besuch wert ist“, erklärt Messe-Organisator Stefan Elgaß und ergänzt: „Die Werkstätten, Schulungs- und Unterrichtsräume sind zusammen mit dem Außenbereich ideal für die Veranstaltung. Viele Unternehmer schicken ihre Auszubildenden hierher. Schweißkurse, überbetriebliche Unterweisungen und Prüfungen des gesamten Metallhandwerks finden im Ausbildungszentrum statt - ein zusätzlicher Grund, einen Besuch in Garching zu planen. Dazu kommt die leicht erreichbare, zentrale Lage.“</w:t>
      </w:r>
    </w:p>
    <w:p w14:paraId="574E7991" w14:textId="77777777" w:rsidR="00A24AE1" w:rsidRPr="00A24AE1" w:rsidRDefault="00A24AE1" w:rsidP="00A24AE1">
      <w:pPr>
        <w:spacing w:line="360" w:lineRule="auto"/>
        <w:jc w:val="both"/>
        <w:rPr>
          <w:rFonts w:ascii="Arial" w:hAnsi="Arial" w:cs="Arial"/>
          <w:bCs/>
          <w:sz w:val="24"/>
        </w:rPr>
      </w:pPr>
    </w:p>
    <w:p w14:paraId="789A9859" w14:textId="77777777" w:rsidR="00A24AE1" w:rsidRPr="00A24AE1" w:rsidRDefault="00A24AE1" w:rsidP="00A24AE1">
      <w:pPr>
        <w:spacing w:line="360" w:lineRule="auto"/>
        <w:jc w:val="both"/>
        <w:rPr>
          <w:rFonts w:ascii="Arial" w:hAnsi="Arial" w:cs="Arial"/>
          <w:b/>
          <w:sz w:val="24"/>
        </w:rPr>
      </w:pPr>
      <w:r w:rsidRPr="00A24AE1">
        <w:rPr>
          <w:rFonts w:ascii="Arial" w:hAnsi="Arial" w:cs="Arial"/>
          <w:b/>
          <w:sz w:val="24"/>
        </w:rPr>
        <w:t>Thema unserer Zeit</w:t>
      </w:r>
    </w:p>
    <w:p w14:paraId="16A2DFDE" w14:textId="6E15A3A2"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 xml:space="preserve">Die Digitalisierung im Metallhandwerk ist voll in Fahrt. In allen Bereichen von der Werkstatt übers Büro bis hin zur Baustelle sind digitale Werkzeuge und Hilfsmittel inzwischen Stand der Technik. Mittlerweile geht es um die Vernetzung der Daten und Ergebnisse, damit größtmögliche Zeit- und Kosteneinsparungen nutzbar werden. Die Folgen der Corona-Pandemie haben viele Betriebe dazu gezwungen, in zeitgemäße Technik zu </w:t>
      </w:r>
      <w:r w:rsidRPr="00A24AE1">
        <w:rPr>
          <w:rFonts w:ascii="Arial" w:hAnsi="Arial" w:cs="Arial"/>
          <w:bCs/>
          <w:sz w:val="24"/>
        </w:rPr>
        <w:lastRenderedPageBreak/>
        <w:t xml:space="preserve">investieren. Das Metallhandwerk hat Nachholbedarf. Auch die schwierige Situation auf dem Fachkräftemarkt sorgt für ein Umdenken. Der sinnvolle Einsatz von Maschinen und Vorrichtungen spart Zeit und erleichtert die Arbeit </w:t>
      </w:r>
      <w:r>
        <w:rPr>
          <w:rFonts w:ascii="Arial" w:hAnsi="Arial" w:cs="Arial"/>
          <w:bCs/>
          <w:sz w:val="24"/>
        </w:rPr>
        <w:t>d</w:t>
      </w:r>
      <w:r w:rsidRPr="00A24AE1">
        <w:rPr>
          <w:rFonts w:ascii="Arial" w:hAnsi="Arial" w:cs="Arial"/>
          <w:bCs/>
          <w:sz w:val="24"/>
        </w:rPr>
        <w:t xml:space="preserve">er Mitarbeiter. </w:t>
      </w:r>
    </w:p>
    <w:p w14:paraId="01731355" w14:textId="2B045313"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Damit befasst sich auch ein Hauptvortrag an diesem Tag: Robert Falkenstein ist Experte für IoT und Robotik beim Mittelstand-Digital-Zentrum Handwerk und vertieft das Thema Robotik im Metallhandwerk. Er beschreibt die Einsatzmöglichkeiten und gibt einen Ausblick, welche Aufgaben in einem Metallbau</w:t>
      </w:r>
      <w:r>
        <w:rPr>
          <w:rFonts w:ascii="Arial" w:hAnsi="Arial" w:cs="Arial"/>
          <w:bCs/>
          <w:sz w:val="24"/>
        </w:rPr>
        <w:t>b</w:t>
      </w:r>
      <w:r w:rsidRPr="00A24AE1">
        <w:rPr>
          <w:rFonts w:ascii="Arial" w:hAnsi="Arial" w:cs="Arial"/>
          <w:bCs/>
          <w:sz w:val="24"/>
        </w:rPr>
        <w:t xml:space="preserve">etrieb künftig von Ro- oder </w:t>
      </w:r>
      <w:proofErr w:type="spellStart"/>
      <w:r w:rsidRPr="00A24AE1">
        <w:rPr>
          <w:rFonts w:ascii="Arial" w:hAnsi="Arial" w:cs="Arial"/>
          <w:bCs/>
          <w:sz w:val="24"/>
        </w:rPr>
        <w:t>Cobots</w:t>
      </w:r>
      <w:proofErr w:type="spellEnd"/>
      <w:r w:rsidRPr="00A24AE1">
        <w:rPr>
          <w:rFonts w:ascii="Arial" w:hAnsi="Arial" w:cs="Arial"/>
          <w:bCs/>
          <w:sz w:val="24"/>
        </w:rPr>
        <w:t xml:space="preserve"> erledigt werden können. An Beispielen und Erfahrungen aus der Praxis werden konkrete Anwendungen im Handwerk beschrieben: Schweißtechnik, Produktion, Fertigung und Montage.</w:t>
      </w:r>
    </w:p>
    <w:p w14:paraId="36B94287" w14:textId="77777777" w:rsidR="00A24AE1" w:rsidRPr="00A24AE1" w:rsidRDefault="00A24AE1" w:rsidP="00A24AE1">
      <w:pPr>
        <w:spacing w:line="360" w:lineRule="auto"/>
        <w:jc w:val="both"/>
        <w:rPr>
          <w:rFonts w:ascii="Arial" w:hAnsi="Arial" w:cs="Arial"/>
          <w:bCs/>
          <w:sz w:val="24"/>
        </w:rPr>
      </w:pPr>
    </w:p>
    <w:p w14:paraId="7C39F3AE" w14:textId="77777777" w:rsidR="00A24AE1" w:rsidRPr="00A24AE1" w:rsidRDefault="00A24AE1" w:rsidP="00A24AE1">
      <w:pPr>
        <w:spacing w:line="360" w:lineRule="auto"/>
        <w:jc w:val="both"/>
        <w:rPr>
          <w:rFonts w:ascii="Arial" w:hAnsi="Arial" w:cs="Arial"/>
          <w:b/>
          <w:sz w:val="24"/>
        </w:rPr>
      </w:pPr>
      <w:r w:rsidRPr="00A24AE1">
        <w:rPr>
          <w:rFonts w:ascii="Arial" w:hAnsi="Arial" w:cs="Arial"/>
          <w:b/>
          <w:sz w:val="24"/>
        </w:rPr>
        <w:t>Aussteller aus vielfältigen Bereichen</w:t>
      </w:r>
    </w:p>
    <w:p w14:paraId="64E4BC38" w14:textId="03EF0AF1"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 xml:space="preserve">Ein Schwerpunkt der Ausstellung bleibt das Thema Software. Messebesucher dürfen sich auf die führenden Anbieter freuen – egal, ob Konstruktion, Kalkulation oder Zeiterfassung. Hinzu kommen </w:t>
      </w:r>
      <w:r>
        <w:rPr>
          <w:rFonts w:ascii="Arial" w:hAnsi="Arial" w:cs="Arial"/>
          <w:bCs/>
          <w:sz w:val="24"/>
        </w:rPr>
        <w:t>P</w:t>
      </w:r>
      <w:r w:rsidRPr="00A24AE1">
        <w:rPr>
          <w:rFonts w:ascii="Arial" w:hAnsi="Arial" w:cs="Arial"/>
          <w:bCs/>
          <w:sz w:val="24"/>
        </w:rPr>
        <w:t xml:space="preserve">roduzenten aus den Bereichen Werkzeug, Maschinen, Ausrüstung und Werkstattzubehör. „Wir </w:t>
      </w:r>
      <w:r w:rsidR="00796A43">
        <w:rPr>
          <w:rFonts w:ascii="Arial" w:hAnsi="Arial" w:cs="Arial"/>
          <w:bCs/>
          <w:sz w:val="24"/>
        </w:rPr>
        <w:t>legen</w:t>
      </w:r>
      <w:r w:rsidRPr="00A24AE1">
        <w:rPr>
          <w:rFonts w:ascii="Arial" w:hAnsi="Arial" w:cs="Arial"/>
          <w:bCs/>
          <w:sz w:val="24"/>
        </w:rPr>
        <w:t xml:space="preserve">, in diesem Jahr einen Schwerpunkt bei den Einsatzmöglichkeiten von </w:t>
      </w:r>
      <w:proofErr w:type="spellStart"/>
      <w:r w:rsidRPr="00A24AE1">
        <w:rPr>
          <w:rFonts w:ascii="Arial" w:hAnsi="Arial" w:cs="Arial"/>
          <w:bCs/>
          <w:sz w:val="24"/>
        </w:rPr>
        <w:t>Cobot</w:t>
      </w:r>
      <w:proofErr w:type="spellEnd"/>
      <w:r w:rsidRPr="00A24AE1">
        <w:rPr>
          <w:rFonts w:ascii="Arial" w:hAnsi="Arial" w:cs="Arial"/>
          <w:bCs/>
          <w:sz w:val="24"/>
        </w:rPr>
        <w:t xml:space="preserve">-Technologie im </w:t>
      </w:r>
      <w:r w:rsidR="00796A43">
        <w:rPr>
          <w:rFonts w:ascii="Arial" w:hAnsi="Arial" w:cs="Arial"/>
          <w:bCs/>
          <w:sz w:val="24"/>
        </w:rPr>
        <w:t xml:space="preserve">Stahl- und </w:t>
      </w:r>
      <w:r w:rsidRPr="00A24AE1">
        <w:rPr>
          <w:rFonts w:ascii="Arial" w:hAnsi="Arial" w:cs="Arial"/>
          <w:bCs/>
          <w:sz w:val="24"/>
        </w:rPr>
        <w:t xml:space="preserve">Metallbau“, verrät Messe-Organisator Stefan Elgaß. Die Verbindung Mensch und Maschine birgt viel Rationalisierungspotenzial. </w:t>
      </w:r>
    </w:p>
    <w:p w14:paraId="7D340C80" w14:textId="4D4FD42F" w:rsidR="00CA3783" w:rsidRDefault="00A24AE1" w:rsidP="00A24AE1">
      <w:pPr>
        <w:spacing w:line="360" w:lineRule="auto"/>
        <w:jc w:val="both"/>
        <w:rPr>
          <w:rFonts w:ascii="Arial" w:hAnsi="Arial" w:cs="Arial"/>
          <w:bCs/>
          <w:sz w:val="24"/>
        </w:rPr>
      </w:pPr>
      <w:r w:rsidRPr="00A24AE1">
        <w:rPr>
          <w:rFonts w:ascii="Arial" w:hAnsi="Arial" w:cs="Arial"/>
          <w:bCs/>
          <w:sz w:val="24"/>
        </w:rPr>
        <w:t xml:space="preserve">Die </w:t>
      </w:r>
      <w:proofErr w:type="spellStart"/>
      <w:r w:rsidRPr="00A24AE1">
        <w:rPr>
          <w:rFonts w:ascii="Arial" w:hAnsi="Arial" w:cs="Arial"/>
          <w:bCs/>
          <w:sz w:val="24"/>
        </w:rPr>
        <w:t>Migatronic</w:t>
      </w:r>
      <w:proofErr w:type="spellEnd"/>
      <w:r w:rsidRPr="00A24AE1">
        <w:rPr>
          <w:rFonts w:ascii="Arial" w:hAnsi="Arial" w:cs="Arial"/>
          <w:bCs/>
          <w:sz w:val="24"/>
        </w:rPr>
        <w:t xml:space="preserve"> Schweißmaschinen GmbH hat dazu den Schweißroboter </w:t>
      </w:r>
      <w:proofErr w:type="spellStart"/>
      <w:r w:rsidRPr="00A24AE1">
        <w:rPr>
          <w:rFonts w:ascii="Arial" w:hAnsi="Arial" w:cs="Arial"/>
          <w:bCs/>
          <w:sz w:val="24"/>
        </w:rPr>
        <w:t>Cowelder</w:t>
      </w:r>
      <w:proofErr w:type="spellEnd"/>
      <w:r w:rsidRPr="00A24AE1">
        <w:rPr>
          <w:rFonts w:ascii="Arial" w:hAnsi="Arial" w:cs="Arial"/>
          <w:bCs/>
          <w:sz w:val="24"/>
        </w:rPr>
        <w:t xml:space="preserve"> im Gepäck. Neu vorgestellt </w:t>
      </w:r>
      <w:r w:rsidR="00CA3783">
        <w:rPr>
          <w:rFonts w:ascii="Arial" w:hAnsi="Arial" w:cs="Arial"/>
          <w:bCs/>
          <w:sz w:val="24"/>
        </w:rPr>
        <w:t xml:space="preserve">werden die </w:t>
      </w:r>
      <w:r w:rsidR="00CA3783" w:rsidRPr="00CA3783">
        <w:rPr>
          <w:rFonts w:ascii="Arial" w:hAnsi="Arial" w:cs="Arial"/>
          <w:bCs/>
          <w:sz w:val="24"/>
        </w:rPr>
        <w:t xml:space="preserve">MIG/MAG Schweißmaschinen Sigma </w:t>
      </w:r>
      <w:proofErr w:type="spellStart"/>
      <w:r w:rsidR="00CA3783" w:rsidRPr="00CA3783">
        <w:rPr>
          <w:rFonts w:ascii="Arial" w:hAnsi="Arial" w:cs="Arial"/>
          <w:bCs/>
          <w:sz w:val="24"/>
        </w:rPr>
        <w:t>One</w:t>
      </w:r>
      <w:proofErr w:type="spellEnd"/>
      <w:r w:rsidR="00CA3783" w:rsidRPr="00CA3783">
        <w:rPr>
          <w:rFonts w:ascii="Arial" w:hAnsi="Arial" w:cs="Arial"/>
          <w:bCs/>
          <w:sz w:val="24"/>
        </w:rPr>
        <w:t xml:space="preserve"> 270 und 230</w:t>
      </w:r>
      <w:r w:rsidR="00CA3783">
        <w:rPr>
          <w:rFonts w:ascii="Arial" w:hAnsi="Arial" w:cs="Arial"/>
          <w:bCs/>
          <w:sz w:val="24"/>
        </w:rPr>
        <w:t>.</w:t>
      </w:r>
      <w:r w:rsidR="00CA3783" w:rsidRPr="00CA3783">
        <w:rPr>
          <w:rFonts w:ascii="Arial" w:hAnsi="Arial" w:cs="Arial"/>
          <w:bCs/>
          <w:sz w:val="24"/>
        </w:rPr>
        <w:t xml:space="preserve"> </w:t>
      </w:r>
      <w:r w:rsidR="00CA3783">
        <w:rPr>
          <w:rFonts w:ascii="Arial" w:hAnsi="Arial" w:cs="Arial"/>
          <w:bCs/>
          <w:sz w:val="24"/>
        </w:rPr>
        <w:t xml:space="preserve">Beide kommen </w:t>
      </w:r>
      <w:r w:rsidRPr="00A24AE1">
        <w:rPr>
          <w:rFonts w:ascii="Arial" w:hAnsi="Arial" w:cs="Arial"/>
          <w:bCs/>
          <w:sz w:val="24"/>
        </w:rPr>
        <w:t xml:space="preserve">erst im März auf den Markt. Auch die Geräte anderer Hersteller stehen direkt vor Ort zum Test bereit. Daneben kommt das Zubehör nicht zu kurz: Eine neue Serie innovativer Klemmhebel für Lochtische und ein neuartiger Schweißtisch </w:t>
      </w:r>
      <w:r>
        <w:rPr>
          <w:rFonts w:ascii="Arial" w:hAnsi="Arial" w:cs="Arial"/>
          <w:bCs/>
          <w:sz w:val="24"/>
        </w:rPr>
        <w:t>werden</w:t>
      </w:r>
      <w:r w:rsidRPr="00A24AE1">
        <w:rPr>
          <w:rFonts w:ascii="Arial" w:hAnsi="Arial" w:cs="Arial"/>
          <w:bCs/>
          <w:sz w:val="24"/>
        </w:rPr>
        <w:t xml:space="preserve"> in Garching der Öffentlichkeit vorgestellt.</w:t>
      </w:r>
      <w:r w:rsidR="00CA3783">
        <w:rPr>
          <w:rFonts w:ascii="Arial" w:hAnsi="Arial" w:cs="Arial"/>
          <w:bCs/>
          <w:sz w:val="24"/>
        </w:rPr>
        <w:t xml:space="preserve"> </w:t>
      </w:r>
    </w:p>
    <w:p w14:paraId="0A8BF86D" w14:textId="77777777" w:rsidR="0040751E" w:rsidRDefault="0040751E" w:rsidP="00A24AE1">
      <w:pPr>
        <w:spacing w:line="360" w:lineRule="auto"/>
        <w:jc w:val="both"/>
        <w:rPr>
          <w:rFonts w:ascii="Arial" w:hAnsi="Arial" w:cs="Arial"/>
          <w:bCs/>
          <w:sz w:val="24"/>
        </w:rPr>
      </w:pPr>
    </w:p>
    <w:p w14:paraId="1D1E02EC" w14:textId="6354F535" w:rsidR="0040751E" w:rsidRPr="0040751E" w:rsidRDefault="0040751E" w:rsidP="00A24AE1">
      <w:pPr>
        <w:spacing w:line="360" w:lineRule="auto"/>
        <w:jc w:val="both"/>
        <w:rPr>
          <w:rFonts w:ascii="Arial" w:hAnsi="Arial" w:cs="Arial"/>
          <w:b/>
          <w:sz w:val="24"/>
        </w:rPr>
      </w:pPr>
      <w:r w:rsidRPr="0040751E">
        <w:rPr>
          <w:rFonts w:ascii="Arial" w:hAnsi="Arial" w:cs="Arial"/>
          <w:b/>
          <w:sz w:val="24"/>
        </w:rPr>
        <w:lastRenderedPageBreak/>
        <w:t>Laser-Handschweißen in der Praxis</w:t>
      </w:r>
    </w:p>
    <w:p w14:paraId="13AAF2C2" w14:textId="799F0E1E" w:rsidR="0065361E" w:rsidRPr="0065361E" w:rsidRDefault="00CA3783" w:rsidP="0065361E">
      <w:pPr>
        <w:spacing w:line="360" w:lineRule="auto"/>
        <w:jc w:val="both"/>
        <w:rPr>
          <w:rFonts w:ascii="Arial" w:hAnsi="Arial" w:cs="Arial"/>
          <w:bCs/>
          <w:sz w:val="24"/>
        </w:rPr>
      </w:pPr>
      <w:r>
        <w:rPr>
          <w:rFonts w:ascii="Arial" w:hAnsi="Arial" w:cs="Arial"/>
          <w:bCs/>
          <w:sz w:val="24"/>
        </w:rPr>
        <w:t xml:space="preserve">In Fachkreisen wird aktuell das Laser-Handschweißen heftig diskutiert. </w:t>
      </w:r>
      <w:r w:rsidR="0065361E" w:rsidRPr="0065361E">
        <w:rPr>
          <w:rFonts w:ascii="Arial" w:hAnsi="Arial" w:cs="Arial"/>
          <w:bCs/>
          <w:sz w:val="24"/>
        </w:rPr>
        <w:t xml:space="preserve">Als </w:t>
      </w:r>
      <w:r w:rsidR="0065361E">
        <w:rPr>
          <w:rFonts w:ascii="Arial" w:hAnsi="Arial" w:cs="Arial"/>
          <w:bCs/>
          <w:sz w:val="24"/>
        </w:rPr>
        <w:t>Highlight</w:t>
      </w:r>
      <w:r w:rsidR="0065361E" w:rsidRPr="0065361E">
        <w:rPr>
          <w:rFonts w:ascii="Arial" w:hAnsi="Arial" w:cs="Arial"/>
          <w:bCs/>
          <w:sz w:val="24"/>
        </w:rPr>
        <w:t xml:space="preserve"> wird es Vorführungen zum </w:t>
      </w:r>
      <w:r w:rsidR="0065361E" w:rsidRPr="00597553">
        <w:rPr>
          <w:rFonts w:ascii="Arial" w:hAnsi="Arial" w:cs="Arial"/>
          <w:bCs/>
          <w:sz w:val="24"/>
        </w:rPr>
        <w:t>neuartige</w:t>
      </w:r>
      <w:r w:rsidR="0065361E" w:rsidRPr="0065361E">
        <w:rPr>
          <w:rFonts w:ascii="Arial" w:hAnsi="Arial" w:cs="Arial"/>
          <w:bCs/>
          <w:sz w:val="24"/>
        </w:rPr>
        <w:t>n</w:t>
      </w:r>
      <w:r w:rsidR="0065361E" w:rsidRPr="00597553">
        <w:rPr>
          <w:rFonts w:ascii="Arial" w:hAnsi="Arial" w:cs="Arial"/>
          <w:bCs/>
          <w:sz w:val="24"/>
        </w:rPr>
        <w:t xml:space="preserve"> </w:t>
      </w:r>
      <w:r w:rsidR="0065361E">
        <w:rPr>
          <w:rFonts w:ascii="Arial" w:hAnsi="Arial" w:cs="Arial"/>
          <w:bCs/>
          <w:sz w:val="24"/>
        </w:rPr>
        <w:t>Verfahren</w:t>
      </w:r>
      <w:r w:rsidR="0065361E" w:rsidRPr="00597553">
        <w:rPr>
          <w:rFonts w:ascii="Arial" w:hAnsi="Arial" w:cs="Arial"/>
          <w:bCs/>
          <w:sz w:val="24"/>
        </w:rPr>
        <w:t xml:space="preserve"> </w:t>
      </w:r>
      <w:r w:rsidR="0065361E" w:rsidRPr="0065361E">
        <w:rPr>
          <w:rFonts w:ascii="Arial" w:hAnsi="Arial" w:cs="Arial"/>
          <w:bCs/>
          <w:sz w:val="24"/>
        </w:rPr>
        <w:t xml:space="preserve">geben. </w:t>
      </w:r>
      <w:r w:rsidR="0065361E">
        <w:rPr>
          <w:rFonts w:ascii="Arial" w:hAnsi="Arial" w:cs="Arial"/>
          <w:bCs/>
          <w:sz w:val="24"/>
        </w:rPr>
        <w:t xml:space="preserve">Die </w:t>
      </w:r>
      <w:r w:rsidR="0065361E" w:rsidRPr="0065361E">
        <w:rPr>
          <w:rFonts w:ascii="Arial" w:hAnsi="Arial" w:cs="Arial"/>
          <w:bCs/>
          <w:sz w:val="24"/>
        </w:rPr>
        <w:t xml:space="preserve">AK Industry </w:t>
      </w:r>
      <w:r w:rsidR="0065361E">
        <w:rPr>
          <w:rFonts w:ascii="Arial" w:hAnsi="Arial" w:cs="Arial"/>
          <w:bCs/>
          <w:sz w:val="24"/>
        </w:rPr>
        <w:t xml:space="preserve">GmbH zeigt </w:t>
      </w:r>
      <w:r w:rsidR="0065361E" w:rsidRPr="0065361E">
        <w:rPr>
          <w:rFonts w:ascii="Arial" w:hAnsi="Arial" w:cs="Arial"/>
          <w:bCs/>
          <w:sz w:val="24"/>
        </w:rPr>
        <w:t>Technik</w:t>
      </w:r>
      <w:r w:rsidR="0065361E">
        <w:rPr>
          <w:rFonts w:ascii="Arial" w:hAnsi="Arial" w:cs="Arial"/>
          <w:bCs/>
          <w:sz w:val="24"/>
        </w:rPr>
        <w:t xml:space="preserve"> </w:t>
      </w:r>
      <w:r w:rsidR="0065361E" w:rsidRPr="0065361E">
        <w:rPr>
          <w:rFonts w:ascii="Arial" w:hAnsi="Arial" w:cs="Arial"/>
          <w:bCs/>
          <w:sz w:val="24"/>
        </w:rPr>
        <w:t xml:space="preserve">und </w:t>
      </w:r>
      <w:r w:rsidR="0065361E">
        <w:rPr>
          <w:rFonts w:ascii="Arial" w:hAnsi="Arial" w:cs="Arial"/>
          <w:bCs/>
          <w:sz w:val="24"/>
        </w:rPr>
        <w:t xml:space="preserve">informiert über Anwendung und </w:t>
      </w:r>
      <w:r w:rsidR="0065361E" w:rsidRPr="0065361E">
        <w:rPr>
          <w:rFonts w:ascii="Arial" w:hAnsi="Arial" w:cs="Arial"/>
          <w:bCs/>
          <w:sz w:val="24"/>
        </w:rPr>
        <w:t>Sicherheit.</w:t>
      </w:r>
    </w:p>
    <w:p w14:paraId="7781EF48" w14:textId="77777777" w:rsidR="00A24AE1" w:rsidRPr="00A24AE1" w:rsidRDefault="00A24AE1" w:rsidP="00A24AE1">
      <w:pPr>
        <w:spacing w:line="360" w:lineRule="auto"/>
        <w:jc w:val="both"/>
        <w:rPr>
          <w:rFonts w:ascii="Arial" w:hAnsi="Arial" w:cs="Arial"/>
          <w:bCs/>
          <w:sz w:val="24"/>
        </w:rPr>
      </w:pPr>
    </w:p>
    <w:p w14:paraId="4EC58CA6" w14:textId="77777777" w:rsidR="00A24AE1" w:rsidRPr="00A24AE1" w:rsidRDefault="00A24AE1" w:rsidP="00A24AE1">
      <w:pPr>
        <w:spacing w:line="360" w:lineRule="auto"/>
        <w:jc w:val="both"/>
        <w:rPr>
          <w:rFonts w:ascii="Arial" w:hAnsi="Arial" w:cs="Arial"/>
          <w:b/>
          <w:sz w:val="24"/>
        </w:rPr>
      </w:pPr>
      <w:r w:rsidRPr="00A24AE1">
        <w:rPr>
          <w:rFonts w:ascii="Arial" w:hAnsi="Arial" w:cs="Arial"/>
          <w:b/>
          <w:sz w:val="24"/>
        </w:rPr>
        <w:t>Elektrowerkzeuge am Start</w:t>
      </w:r>
    </w:p>
    <w:p w14:paraId="3877C87E" w14:textId="77777777"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 xml:space="preserve">Eine Premiere werden auch die neuen Werkzeuge für Metallbauer von FEIN feiern: Die Werkzeugprofis haben das Demo-Mobil gut gepackt. Ein „HERO“-Produkt wird in Garching der neue Winkelschleifer CG 15 BL. Er ist der einzige Compact-Winkelschleifer mit einem bürstenlosen und komplett gekapselten </w:t>
      </w:r>
      <w:proofErr w:type="spellStart"/>
      <w:r w:rsidRPr="00A24AE1">
        <w:rPr>
          <w:rFonts w:ascii="Arial" w:hAnsi="Arial" w:cs="Arial"/>
          <w:bCs/>
          <w:sz w:val="24"/>
        </w:rPr>
        <w:t>PowerDrive</w:t>
      </w:r>
      <w:proofErr w:type="spellEnd"/>
      <w:r w:rsidRPr="00A24AE1">
        <w:rPr>
          <w:rFonts w:ascii="Arial" w:hAnsi="Arial" w:cs="Arial"/>
          <w:bCs/>
          <w:sz w:val="24"/>
        </w:rPr>
        <w:t xml:space="preserve">-Motor. Ein echter Dauerläufer für Metallbauer. </w:t>
      </w:r>
    </w:p>
    <w:p w14:paraId="6653512E" w14:textId="77777777" w:rsidR="00A24AE1" w:rsidRPr="00A24AE1" w:rsidRDefault="00A24AE1" w:rsidP="00A24AE1">
      <w:pPr>
        <w:spacing w:line="360" w:lineRule="auto"/>
        <w:jc w:val="both"/>
        <w:rPr>
          <w:rFonts w:ascii="Arial" w:hAnsi="Arial" w:cs="Arial"/>
          <w:b/>
          <w:sz w:val="24"/>
        </w:rPr>
      </w:pPr>
    </w:p>
    <w:p w14:paraId="255E2F86" w14:textId="77777777" w:rsidR="00A24AE1" w:rsidRPr="00A24AE1" w:rsidRDefault="00A24AE1" w:rsidP="00A24AE1">
      <w:pPr>
        <w:spacing w:line="360" w:lineRule="auto"/>
        <w:jc w:val="both"/>
        <w:rPr>
          <w:rFonts w:ascii="Arial" w:hAnsi="Arial" w:cs="Arial"/>
          <w:b/>
          <w:sz w:val="24"/>
        </w:rPr>
      </w:pPr>
      <w:r w:rsidRPr="00A24AE1">
        <w:rPr>
          <w:rFonts w:ascii="Arial" w:hAnsi="Arial" w:cs="Arial"/>
          <w:b/>
          <w:sz w:val="24"/>
        </w:rPr>
        <w:t>Kooperationen und Service</w:t>
      </w:r>
    </w:p>
    <w:p w14:paraId="46B2C3C9" w14:textId="77777777"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 xml:space="preserve">„Wir sind offen für alle Aussteller, die mit ihren Angeboten und Produkten dem Metallhandwerk Vorteile bieten“, betont Stefan Elgaß. „Sicher gehört das Thema Software dazu, aber auch Hilfsmittel, Werkzeuge und Maschinen haben ihren Platz auf der Messe.“ </w:t>
      </w:r>
    </w:p>
    <w:p w14:paraId="530DD81A" w14:textId="6AF370A2" w:rsidR="00A24AE1" w:rsidRDefault="00A24AE1" w:rsidP="00A24AE1">
      <w:pPr>
        <w:spacing w:line="360" w:lineRule="auto"/>
        <w:jc w:val="both"/>
        <w:rPr>
          <w:rFonts w:ascii="Arial" w:hAnsi="Arial" w:cs="Arial"/>
          <w:bCs/>
          <w:sz w:val="24"/>
        </w:rPr>
      </w:pPr>
      <w:r w:rsidRPr="00A24AE1">
        <w:rPr>
          <w:rFonts w:ascii="Arial" w:hAnsi="Arial" w:cs="Arial"/>
          <w:bCs/>
          <w:sz w:val="24"/>
        </w:rPr>
        <w:t xml:space="preserve">Der Besuch in Garching lässt Spielraum zum Netzwerken, selbst wenn der Messetag prall gefüllt ist mit Vorträgen und Informationen von qualifizierten Experten aus dem Handwerk. Daneben bietet die Metallsoftware SÜD auch ein umfangreiches Rahmenprogramm mit Kurzvorträgen der Aussteller, die die Besonderheiten Ihrer Produkte kompakt präsentieren. Auch am Fachmedienstand oder bei Kaffee und Snacks bieten sich zahlreiche Gelegenheiten zum Austausch mit Kollegen und Partnern. </w:t>
      </w:r>
    </w:p>
    <w:p w14:paraId="1834DB42" w14:textId="77777777" w:rsidR="0040751E" w:rsidRPr="00A24AE1" w:rsidRDefault="0040751E" w:rsidP="00A24AE1">
      <w:pPr>
        <w:spacing w:line="360" w:lineRule="auto"/>
        <w:jc w:val="both"/>
        <w:rPr>
          <w:rFonts w:ascii="Arial" w:hAnsi="Arial" w:cs="Arial"/>
          <w:bCs/>
          <w:sz w:val="24"/>
        </w:rPr>
      </w:pPr>
    </w:p>
    <w:p w14:paraId="0187AC96" w14:textId="5EC2B028" w:rsidR="00A24AE1" w:rsidRPr="00842256" w:rsidRDefault="00842256" w:rsidP="00A24AE1">
      <w:pPr>
        <w:spacing w:line="360" w:lineRule="auto"/>
        <w:jc w:val="both"/>
        <w:rPr>
          <w:rFonts w:ascii="Arial" w:hAnsi="Arial" w:cs="Arial"/>
          <w:b/>
          <w:sz w:val="24"/>
        </w:rPr>
      </w:pPr>
      <w:r w:rsidRPr="00842256">
        <w:rPr>
          <w:rFonts w:ascii="Arial" w:hAnsi="Arial" w:cs="Arial"/>
          <w:b/>
          <w:sz w:val="24"/>
        </w:rPr>
        <w:t>MEINMetall</w:t>
      </w:r>
      <w:r w:rsidR="00A24AE1" w:rsidRPr="00842256">
        <w:rPr>
          <w:rFonts w:ascii="Arial" w:hAnsi="Arial" w:cs="Arial"/>
          <w:b/>
          <w:sz w:val="24"/>
        </w:rPr>
        <w:t xml:space="preserve"> hilft weiter</w:t>
      </w:r>
    </w:p>
    <w:p w14:paraId="5FD90FE5" w14:textId="77777777" w:rsidR="00A24AE1" w:rsidRPr="00A24AE1" w:rsidRDefault="00A24AE1" w:rsidP="00A24AE1">
      <w:pPr>
        <w:spacing w:line="360" w:lineRule="auto"/>
        <w:jc w:val="both"/>
        <w:rPr>
          <w:rFonts w:ascii="Arial" w:hAnsi="Arial" w:cs="Arial"/>
          <w:bCs/>
          <w:sz w:val="24"/>
        </w:rPr>
      </w:pPr>
      <w:r w:rsidRPr="00A24AE1">
        <w:rPr>
          <w:rFonts w:ascii="Arial" w:hAnsi="Arial" w:cs="Arial"/>
          <w:bCs/>
          <w:sz w:val="24"/>
        </w:rPr>
        <w:t xml:space="preserve">Und wer mit Nachwuchssorgen im Betrieb kämpft, bekommt aus erster Hand wertvolle Tipps und </w:t>
      </w:r>
      <w:r w:rsidRPr="00A24AE1">
        <w:rPr>
          <w:rFonts w:ascii="Arial" w:hAnsi="Arial" w:cs="Arial"/>
          <w:bCs/>
          <w:sz w:val="24"/>
        </w:rPr>
        <w:lastRenderedPageBreak/>
        <w:t>Informationen zu MEINMetall, dem Magazin für mehr Nachwuchs im Metallhandwerk.</w:t>
      </w:r>
    </w:p>
    <w:p w14:paraId="2543BEDA" w14:textId="77777777" w:rsidR="00A24AE1" w:rsidRPr="00A24AE1" w:rsidRDefault="00A24AE1" w:rsidP="00A24AE1">
      <w:pPr>
        <w:spacing w:line="360" w:lineRule="auto"/>
        <w:jc w:val="both"/>
        <w:rPr>
          <w:rFonts w:ascii="Arial" w:hAnsi="Arial" w:cs="Arial"/>
          <w:bCs/>
          <w:sz w:val="24"/>
        </w:rPr>
      </w:pPr>
    </w:p>
    <w:p w14:paraId="0D62C0AF" w14:textId="32FD71EF" w:rsidR="00E572B2" w:rsidRPr="006C70BA" w:rsidRDefault="00A24AE1" w:rsidP="00A24AE1">
      <w:pPr>
        <w:spacing w:line="360" w:lineRule="auto"/>
        <w:jc w:val="both"/>
        <w:rPr>
          <w:rFonts w:ascii="Arial" w:hAnsi="Arial" w:cs="Arial"/>
          <w:bCs/>
          <w:sz w:val="24"/>
        </w:rPr>
      </w:pPr>
      <w:r w:rsidRPr="00A24AE1">
        <w:rPr>
          <w:rFonts w:ascii="Arial" w:hAnsi="Arial" w:cs="Arial"/>
          <w:bCs/>
          <w:sz w:val="24"/>
        </w:rPr>
        <w:t>Aktuelle Informationen und kostenfreie Eintrittskarten auf metallsoftware-sued.de</w:t>
      </w:r>
    </w:p>
    <w:p w14:paraId="46EBB93C" w14:textId="643B0AB1" w:rsidR="004B7F78" w:rsidRDefault="004B7F78" w:rsidP="0025136A">
      <w:pPr>
        <w:spacing w:line="360" w:lineRule="auto"/>
        <w:jc w:val="both"/>
        <w:rPr>
          <w:rFonts w:ascii="Arial" w:hAnsi="Arial" w:cs="Arial"/>
          <w:bCs/>
          <w:sz w:val="24"/>
        </w:rPr>
      </w:pPr>
    </w:p>
    <w:p w14:paraId="48162056" w14:textId="13E35CA2" w:rsidR="00842256" w:rsidRDefault="00842256" w:rsidP="0025136A">
      <w:pPr>
        <w:spacing w:line="360" w:lineRule="auto"/>
        <w:jc w:val="both"/>
        <w:rPr>
          <w:rFonts w:ascii="Arial" w:hAnsi="Arial" w:cs="Arial"/>
          <w:bCs/>
          <w:sz w:val="24"/>
        </w:rPr>
      </w:pPr>
    </w:p>
    <w:p w14:paraId="14658114" w14:textId="77777777" w:rsidR="00842256" w:rsidRPr="006C70BA" w:rsidRDefault="00842256" w:rsidP="0025136A">
      <w:pPr>
        <w:spacing w:line="360" w:lineRule="auto"/>
        <w:jc w:val="both"/>
        <w:rPr>
          <w:rFonts w:ascii="Arial" w:hAnsi="Arial" w:cs="Arial"/>
          <w:bCs/>
          <w:sz w:val="24"/>
        </w:rPr>
      </w:pPr>
    </w:p>
    <w:p w14:paraId="29979172" w14:textId="3EFCE4EE" w:rsidR="003D430C" w:rsidRPr="006C70BA" w:rsidRDefault="00DC3954" w:rsidP="0025136A">
      <w:pPr>
        <w:spacing w:line="360" w:lineRule="auto"/>
        <w:jc w:val="both"/>
        <w:rPr>
          <w:rFonts w:ascii="Arial" w:hAnsi="Arial" w:cs="Arial"/>
          <w:b/>
          <w:sz w:val="24"/>
        </w:rPr>
      </w:pPr>
      <w:bookmarkStart w:id="0" w:name="_Hlk128745705"/>
      <w:r w:rsidRPr="006C70BA">
        <w:rPr>
          <w:rFonts w:ascii="Arial" w:hAnsi="Arial" w:cs="Arial"/>
          <w:b/>
          <w:sz w:val="24"/>
        </w:rPr>
        <w:t>Daten</w:t>
      </w:r>
      <w:r w:rsidR="00FD591D" w:rsidRPr="006C70BA">
        <w:rPr>
          <w:rFonts w:ascii="Arial" w:hAnsi="Arial" w:cs="Arial"/>
          <w:b/>
          <w:sz w:val="24"/>
        </w:rPr>
        <w:t xml:space="preserve">, </w:t>
      </w:r>
      <w:r w:rsidRPr="006C70BA">
        <w:rPr>
          <w:rFonts w:ascii="Arial" w:hAnsi="Arial" w:cs="Arial"/>
          <w:b/>
          <w:sz w:val="24"/>
        </w:rPr>
        <w:t xml:space="preserve">Fakten </w:t>
      </w:r>
      <w:r w:rsidR="00FD591D" w:rsidRPr="006C70BA">
        <w:rPr>
          <w:rFonts w:ascii="Arial" w:hAnsi="Arial" w:cs="Arial"/>
          <w:b/>
          <w:sz w:val="24"/>
        </w:rPr>
        <w:t>und Programm</w:t>
      </w:r>
    </w:p>
    <w:p w14:paraId="5621C4CF" w14:textId="291ECA92" w:rsidR="00030E02" w:rsidRPr="006C70BA" w:rsidRDefault="00030E02" w:rsidP="0025136A">
      <w:pPr>
        <w:spacing w:line="360" w:lineRule="auto"/>
        <w:jc w:val="both"/>
        <w:rPr>
          <w:rFonts w:ascii="Arial" w:hAnsi="Arial" w:cs="Arial"/>
          <w:b/>
          <w:sz w:val="32"/>
          <w:szCs w:val="32"/>
        </w:rPr>
      </w:pPr>
      <w:r w:rsidRPr="006C70BA">
        <w:rPr>
          <w:rFonts w:ascii="Arial" w:hAnsi="Arial" w:cs="Arial"/>
          <w:b/>
          <w:sz w:val="32"/>
          <w:szCs w:val="32"/>
        </w:rPr>
        <w:t>Die Metallsoftware SÜD 202</w:t>
      </w:r>
      <w:r w:rsidR="00A24AE1">
        <w:rPr>
          <w:rFonts w:ascii="Arial" w:hAnsi="Arial" w:cs="Arial"/>
          <w:b/>
          <w:sz w:val="32"/>
          <w:szCs w:val="32"/>
        </w:rPr>
        <w:t>3</w:t>
      </w:r>
    </w:p>
    <w:p w14:paraId="7D47FFE4" w14:textId="4F340330" w:rsidR="00DC3954" w:rsidRPr="006C70BA" w:rsidRDefault="003D430C" w:rsidP="0025136A">
      <w:pPr>
        <w:spacing w:line="360" w:lineRule="auto"/>
        <w:jc w:val="both"/>
        <w:rPr>
          <w:rFonts w:ascii="Arial" w:hAnsi="Arial" w:cs="Arial"/>
          <w:bCs/>
          <w:sz w:val="24"/>
        </w:rPr>
      </w:pPr>
      <w:r w:rsidRPr="006C70BA">
        <w:rPr>
          <w:rFonts w:ascii="Arial" w:hAnsi="Arial" w:cs="Arial"/>
          <w:b/>
          <w:sz w:val="24"/>
        </w:rPr>
        <w:t>Termin:</w:t>
      </w:r>
      <w:r w:rsidRPr="006C70BA">
        <w:rPr>
          <w:rFonts w:ascii="Arial" w:hAnsi="Arial" w:cs="Arial"/>
          <w:bCs/>
          <w:sz w:val="24"/>
        </w:rPr>
        <w:t xml:space="preserve"> </w:t>
      </w:r>
      <w:r w:rsidR="00A24AE1">
        <w:rPr>
          <w:rFonts w:ascii="Arial" w:hAnsi="Arial" w:cs="Arial"/>
          <w:bCs/>
          <w:sz w:val="24"/>
        </w:rPr>
        <w:t>25. Mai 2023</w:t>
      </w:r>
    </w:p>
    <w:p w14:paraId="5EDE7E8A" w14:textId="58EE501B" w:rsidR="003D430C" w:rsidRPr="006C70BA" w:rsidRDefault="00DC3954" w:rsidP="0025136A">
      <w:pPr>
        <w:spacing w:line="360" w:lineRule="auto"/>
        <w:jc w:val="both"/>
        <w:rPr>
          <w:rFonts w:ascii="Arial" w:hAnsi="Arial" w:cs="Arial"/>
          <w:bCs/>
          <w:sz w:val="24"/>
        </w:rPr>
      </w:pPr>
      <w:r w:rsidRPr="006C70BA">
        <w:rPr>
          <w:rFonts w:ascii="Arial" w:hAnsi="Arial" w:cs="Arial"/>
          <w:b/>
          <w:sz w:val="24"/>
        </w:rPr>
        <w:t>Öffnungszeiten:</w:t>
      </w:r>
      <w:r w:rsidRPr="006C70BA">
        <w:rPr>
          <w:rFonts w:ascii="Arial" w:hAnsi="Arial" w:cs="Arial"/>
          <w:bCs/>
          <w:sz w:val="24"/>
        </w:rPr>
        <w:t xml:space="preserve"> 1</w:t>
      </w:r>
      <w:r w:rsidR="00B276CD" w:rsidRPr="006C70BA">
        <w:rPr>
          <w:rFonts w:ascii="Arial" w:hAnsi="Arial" w:cs="Arial"/>
          <w:bCs/>
          <w:sz w:val="24"/>
        </w:rPr>
        <w:t>0</w:t>
      </w:r>
      <w:r w:rsidRPr="006C70BA">
        <w:rPr>
          <w:rFonts w:ascii="Arial" w:hAnsi="Arial" w:cs="Arial"/>
          <w:bCs/>
          <w:sz w:val="24"/>
        </w:rPr>
        <w:t>.</w:t>
      </w:r>
      <w:r w:rsidR="00B276CD" w:rsidRPr="006C70BA">
        <w:rPr>
          <w:rFonts w:ascii="Arial" w:hAnsi="Arial" w:cs="Arial"/>
          <w:bCs/>
          <w:sz w:val="24"/>
        </w:rPr>
        <w:t>00 bis 17</w:t>
      </w:r>
      <w:r w:rsidRPr="006C70BA">
        <w:rPr>
          <w:rFonts w:ascii="Arial" w:hAnsi="Arial" w:cs="Arial"/>
          <w:bCs/>
          <w:sz w:val="24"/>
        </w:rPr>
        <w:t>.</w:t>
      </w:r>
      <w:r w:rsidR="00B276CD" w:rsidRPr="006C70BA">
        <w:rPr>
          <w:rFonts w:ascii="Arial" w:hAnsi="Arial" w:cs="Arial"/>
          <w:bCs/>
          <w:sz w:val="24"/>
        </w:rPr>
        <w:t>00 Uhr</w:t>
      </w:r>
    </w:p>
    <w:p w14:paraId="7ADB93CA" w14:textId="77777777" w:rsidR="00842256" w:rsidRDefault="003D430C" w:rsidP="0025136A">
      <w:pPr>
        <w:spacing w:line="360" w:lineRule="auto"/>
        <w:jc w:val="both"/>
        <w:rPr>
          <w:rFonts w:ascii="Arial" w:hAnsi="Arial" w:cs="Arial"/>
          <w:bCs/>
          <w:sz w:val="24"/>
        </w:rPr>
      </w:pPr>
      <w:r w:rsidRPr="006C70BA">
        <w:rPr>
          <w:rFonts w:ascii="Arial" w:hAnsi="Arial" w:cs="Arial"/>
          <w:b/>
          <w:sz w:val="24"/>
        </w:rPr>
        <w:t>Ort:</w:t>
      </w:r>
      <w:r w:rsidRPr="006C70BA">
        <w:rPr>
          <w:rFonts w:ascii="Arial" w:hAnsi="Arial" w:cs="Arial"/>
          <w:bCs/>
          <w:sz w:val="24"/>
        </w:rPr>
        <w:t xml:space="preserve"> </w:t>
      </w:r>
      <w:r w:rsidR="00A24AE1">
        <w:rPr>
          <w:rFonts w:ascii="Arial" w:hAnsi="Arial" w:cs="Arial"/>
          <w:bCs/>
          <w:sz w:val="24"/>
        </w:rPr>
        <w:t xml:space="preserve">Ausbildungszentrum Garching, </w:t>
      </w:r>
    </w:p>
    <w:p w14:paraId="6BC6DA38" w14:textId="54C1B3A1" w:rsidR="003D430C" w:rsidRPr="006C70BA" w:rsidRDefault="00A24AE1" w:rsidP="0025136A">
      <w:pPr>
        <w:spacing w:line="360" w:lineRule="auto"/>
        <w:jc w:val="both"/>
        <w:rPr>
          <w:rFonts w:ascii="Arial" w:hAnsi="Arial" w:cs="Arial"/>
          <w:bCs/>
          <w:sz w:val="24"/>
        </w:rPr>
      </w:pPr>
      <w:r>
        <w:rPr>
          <w:rFonts w:ascii="Arial" w:hAnsi="Arial" w:cs="Arial"/>
          <w:bCs/>
          <w:sz w:val="24"/>
        </w:rPr>
        <w:t xml:space="preserve">Lichtenbergstraße 10, 85748 Garching </w:t>
      </w:r>
    </w:p>
    <w:p w14:paraId="0BF75710" w14:textId="334D9862" w:rsidR="003D430C" w:rsidRDefault="00B276CD" w:rsidP="0025136A">
      <w:pPr>
        <w:spacing w:line="360" w:lineRule="auto"/>
        <w:jc w:val="both"/>
        <w:rPr>
          <w:rFonts w:ascii="Arial" w:hAnsi="Arial" w:cs="Arial"/>
          <w:bCs/>
          <w:sz w:val="24"/>
        </w:rPr>
      </w:pPr>
      <w:r w:rsidRPr="006C70BA">
        <w:rPr>
          <w:rFonts w:ascii="Arial" w:hAnsi="Arial" w:cs="Arial"/>
          <w:b/>
          <w:sz w:val="24"/>
        </w:rPr>
        <w:t>Anmeldung</w:t>
      </w:r>
      <w:r w:rsidR="00FD591D" w:rsidRPr="006C70BA">
        <w:rPr>
          <w:rFonts w:ascii="Arial" w:hAnsi="Arial" w:cs="Arial"/>
          <w:b/>
          <w:sz w:val="24"/>
        </w:rPr>
        <w:t xml:space="preserve"> + Infos:</w:t>
      </w:r>
      <w:r w:rsidR="00FD591D" w:rsidRPr="006C70BA">
        <w:rPr>
          <w:rFonts w:ascii="Arial" w:hAnsi="Arial" w:cs="Arial"/>
          <w:bCs/>
          <w:sz w:val="24"/>
        </w:rPr>
        <w:t xml:space="preserve"> </w:t>
      </w:r>
      <w:r w:rsidRPr="006C70BA">
        <w:rPr>
          <w:rFonts w:ascii="Arial" w:hAnsi="Arial" w:cs="Arial"/>
          <w:bCs/>
          <w:sz w:val="24"/>
        </w:rPr>
        <w:t>metallsoftware-sued.de</w:t>
      </w:r>
    </w:p>
    <w:bookmarkEnd w:id="0"/>
    <w:p w14:paraId="42DBBCCC" w14:textId="02E6A5BF" w:rsidR="002C4661" w:rsidRDefault="002C4661" w:rsidP="0025136A">
      <w:pPr>
        <w:spacing w:line="360" w:lineRule="auto"/>
        <w:jc w:val="both"/>
        <w:rPr>
          <w:rFonts w:ascii="Arial" w:hAnsi="Arial" w:cs="Arial"/>
          <w:bCs/>
          <w:sz w:val="24"/>
        </w:rPr>
      </w:pPr>
    </w:p>
    <w:p w14:paraId="33F43423" w14:textId="77777777" w:rsidR="00BA15DC" w:rsidRPr="00BA15DC" w:rsidRDefault="00BA15DC" w:rsidP="00BA15DC">
      <w:pPr>
        <w:spacing w:line="360" w:lineRule="auto"/>
        <w:jc w:val="both"/>
        <w:rPr>
          <w:rFonts w:ascii="Arial" w:hAnsi="Arial" w:cs="Arial"/>
          <w:b/>
          <w:bCs/>
          <w:sz w:val="24"/>
        </w:rPr>
      </w:pPr>
      <w:r w:rsidRPr="00BA15DC">
        <w:rPr>
          <w:rFonts w:ascii="Arial" w:hAnsi="Arial" w:cs="Arial"/>
          <w:b/>
          <w:bCs/>
          <w:sz w:val="24"/>
        </w:rPr>
        <w:t>Diese Aussteller haben sich bereits angemeldet</w:t>
      </w:r>
    </w:p>
    <w:p w14:paraId="3923FEAD" w14:textId="77777777" w:rsidR="0040751E" w:rsidRDefault="0040751E"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
    <w:p w14:paraId="3A80F9EF" w14:textId="50A0853B"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AK Industry GmbH; Laser-Handschweißen</w:t>
      </w:r>
    </w:p>
    <w:p w14:paraId="010109CA"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 xml:space="preserve">BIG JURIJ - </w:t>
      </w:r>
      <w:proofErr w:type="spellStart"/>
      <w:r w:rsidRPr="00BA15DC">
        <w:rPr>
          <w:rFonts w:ascii="Arial" w:hAnsi="Arial" w:cs="Arial"/>
          <w:b/>
          <w:bCs/>
          <w:sz w:val="16"/>
          <w:szCs w:val="16"/>
        </w:rPr>
        <w:t>pmd</w:t>
      </w:r>
      <w:proofErr w:type="spellEnd"/>
      <w:r w:rsidRPr="00BA15DC">
        <w:rPr>
          <w:rFonts w:ascii="Arial" w:hAnsi="Arial" w:cs="Arial"/>
          <w:b/>
          <w:bCs/>
          <w:sz w:val="16"/>
          <w:szCs w:val="16"/>
        </w:rPr>
        <w:t xml:space="preserve"> </w:t>
      </w:r>
      <w:proofErr w:type="spellStart"/>
      <w:r w:rsidRPr="00BA15DC">
        <w:rPr>
          <w:rFonts w:ascii="Arial" w:hAnsi="Arial" w:cs="Arial"/>
          <w:b/>
          <w:bCs/>
          <w:sz w:val="16"/>
          <w:szCs w:val="16"/>
        </w:rPr>
        <w:t>RiMa</w:t>
      </w:r>
      <w:proofErr w:type="spellEnd"/>
      <w:r w:rsidRPr="00BA15DC">
        <w:rPr>
          <w:rFonts w:ascii="Arial" w:hAnsi="Arial" w:cs="Arial"/>
          <w:b/>
          <w:bCs/>
          <w:sz w:val="16"/>
          <w:szCs w:val="16"/>
        </w:rPr>
        <w:t xml:space="preserve"> GmbH; Stabrichtmaschinen</w:t>
      </w:r>
    </w:p>
    <w:p w14:paraId="1FE13432"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C. &amp; E. FEIN GmbH; Elektrowerkzeuge</w:t>
      </w:r>
    </w:p>
    <w:p w14:paraId="1D9C2348"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CAD-PLAN GmbH; CAD für Metall- und Stahlbau</w:t>
      </w:r>
    </w:p>
    <w:p w14:paraId="0A023A38"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roofErr w:type="spellStart"/>
      <w:r w:rsidRPr="00BA15DC">
        <w:rPr>
          <w:rFonts w:ascii="Arial" w:hAnsi="Arial" w:cs="Arial"/>
          <w:b/>
          <w:bCs/>
          <w:sz w:val="16"/>
          <w:szCs w:val="16"/>
        </w:rPr>
        <w:t>Dolp</w:t>
      </w:r>
      <w:proofErr w:type="spellEnd"/>
      <w:r w:rsidRPr="00BA15DC">
        <w:rPr>
          <w:rFonts w:ascii="Arial" w:hAnsi="Arial" w:cs="Arial"/>
          <w:b/>
          <w:bCs/>
          <w:sz w:val="16"/>
          <w:szCs w:val="16"/>
        </w:rPr>
        <w:t xml:space="preserve">-Metall </w:t>
      </w:r>
      <w:proofErr w:type="spellStart"/>
      <w:r w:rsidRPr="00BA15DC">
        <w:rPr>
          <w:rFonts w:ascii="Arial" w:hAnsi="Arial" w:cs="Arial"/>
          <w:b/>
          <w:bCs/>
          <w:sz w:val="16"/>
          <w:szCs w:val="16"/>
        </w:rPr>
        <w:t>e.K</w:t>
      </w:r>
      <w:proofErr w:type="spellEnd"/>
      <w:r w:rsidRPr="00BA15DC">
        <w:rPr>
          <w:rFonts w:ascii="Arial" w:hAnsi="Arial" w:cs="Arial"/>
          <w:b/>
          <w:bCs/>
          <w:sz w:val="16"/>
          <w:szCs w:val="16"/>
        </w:rPr>
        <w:t>.; Spannsysteme, Schweißtechnik</w:t>
      </w:r>
    </w:p>
    <w:p w14:paraId="128022E4"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roofErr w:type="spellStart"/>
      <w:r w:rsidRPr="00BA15DC">
        <w:rPr>
          <w:rFonts w:ascii="Arial" w:hAnsi="Arial" w:cs="Arial"/>
          <w:b/>
          <w:bCs/>
          <w:sz w:val="16"/>
          <w:szCs w:val="16"/>
        </w:rPr>
        <w:t>FeBaTec</w:t>
      </w:r>
      <w:proofErr w:type="spellEnd"/>
      <w:r w:rsidRPr="00BA15DC">
        <w:rPr>
          <w:rFonts w:ascii="Arial" w:hAnsi="Arial" w:cs="Arial"/>
          <w:b/>
          <w:bCs/>
          <w:sz w:val="16"/>
          <w:szCs w:val="16"/>
        </w:rPr>
        <w:t xml:space="preserve"> Fenster- und Bauelemente GmbH; Befestigungssysteme, Geländer</w:t>
      </w:r>
    </w:p>
    <w:p w14:paraId="58C74AEC"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roofErr w:type="spellStart"/>
      <w:r w:rsidRPr="00BA15DC">
        <w:rPr>
          <w:rFonts w:ascii="Arial" w:hAnsi="Arial" w:cs="Arial"/>
          <w:b/>
          <w:bCs/>
          <w:sz w:val="16"/>
          <w:szCs w:val="16"/>
        </w:rPr>
        <w:t>Flexijet</w:t>
      </w:r>
      <w:proofErr w:type="spellEnd"/>
      <w:r w:rsidRPr="00BA15DC">
        <w:rPr>
          <w:rFonts w:ascii="Arial" w:hAnsi="Arial" w:cs="Arial"/>
          <w:b/>
          <w:bCs/>
          <w:sz w:val="16"/>
          <w:szCs w:val="16"/>
        </w:rPr>
        <w:t xml:space="preserve"> GmbH; </w:t>
      </w:r>
      <w:proofErr w:type="spellStart"/>
      <w:r w:rsidRPr="00BA15DC">
        <w:rPr>
          <w:rFonts w:ascii="Arial" w:hAnsi="Arial" w:cs="Arial"/>
          <w:b/>
          <w:bCs/>
          <w:sz w:val="16"/>
          <w:szCs w:val="16"/>
        </w:rPr>
        <w:t>Laseraufmaßsystem</w:t>
      </w:r>
      <w:proofErr w:type="spellEnd"/>
    </w:p>
    <w:p w14:paraId="709229DE"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FOPPE + FOPPE GbR; Metallbaubedarf und -Service</w:t>
      </w:r>
    </w:p>
    <w:p w14:paraId="325D21FC"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Gottlieb Nestle GmbH; Vermessungssysteme</w:t>
      </w:r>
    </w:p>
    <w:p w14:paraId="39ED8F99"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 xml:space="preserve">H. P. </w:t>
      </w:r>
      <w:proofErr w:type="spellStart"/>
      <w:r w:rsidRPr="00BA15DC">
        <w:rPr>
          <w:rFonts w:ascii="Arial" w:hAnsi="Arial" w:cs="Arial"/>
          <w:b/>
          <w:bCs/>
          <w:sz w:val="16"/>
          <w:szCs w:val="16"/>
        </w:rPr>
        <w:t>Kaysser</w:t>
      </w:r>
      <w:proofErr w:type="spellEnd"/>
      <w:r w:rsidRPr="00BA15DC">
        <w:rPr>
          <w:rFonts w:ascii="Arial" w:hAnsi="Arial" w:cs="Arial"/>
          <w:b/>
          <w:bCs/>
          <w:sz w:val="16"/>
          <w:szCs w:val="16"/>
        </w:rPr>
        <w:t xml:space="preserve"> Gmbh &amp; Co. KG; Online-Blechteilfertigung</w:t>
      </w:r>
    </w:p>
    <w:p w14:paraId="69AAAC42"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ISD Software und Systeme GmbH, 2D-/3D-CAD und PDM/PLM für Metallverarbeiter</w:t>
      </w:r>
    </w:p>
    <w:p w14:paraId="539F4B59"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roofErr w:type="spellStart"/>
      <w:r w:rsidRPr="00BA15DC">
        <w:rPr>
          <w:rFonts w:ascii="Arial" w:hAnsi="Arial" w:cs="Arial"/>
          <w:b/>
          <w:bCs/>
          <w:sz w:val="16"/>
          <w:szCs w:val="16"/>
        </w:rPr>
        <w:t>Migatronic</w:t>
      </w:r>
      <w:proofErr w:type="spellEnd"/>
      <w:r w:rsidRPr="00BA15DC">
        <w:rPr>
          <w:rFonts w:ascii="Arial" w:hAnsi="Arial" w:cs="Arial"/>
          <w:b/>
          <w:bCs/>
          <w:sz w:val="16"/>
          <w:szCs w:val="16"/>
        </w:rPr>
        <w:t xml:space="preserve"> Schweißmaschinen GmbH; Schweißtechnik; </w:t>
      </w:r>
      <w:proofErr w:type="spellStart"/>
      <w:r w:rsidRPr="00BA15DC">
        <w:rPr>
          <w:rFonts w:ascii="Arial" w:hAnsi="Arial" w:cs="Arial"/>
          <w:b/>
          <w:bCs/>
          <w:sz w:val="16"/>
          <w:szCs w:val="16"/>
        </w:rPr>
        <w:t>Cobot</w:t>
      </w:r>
      <w:proofErr w:type="spellEnd"/>
    </w:p>
    <w:p w14:paraId="211A7A56"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M-Soft Organisationsberatung GmbH; Branchenlösung</w:t>
      </w:r>
    </w:p>
    <w:p w14:paraId="0FD40964"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NetSoft Vertriebs GmbH; Projektsoftware für Metallbau und Schlosserei</w:t>
      </w:r>
    </w:p>
    <w:p w14:paraId="5478F421"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Optimate GmbH; Blechbauteil-Optimierung</w:t>
      </w:r>
    </w:p>
    <w:p w14:paraId="3F3A75AC"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ORGADATA AG; Software für Fenster, Türen und Fassaden</w:t>
      </w:r>
    </w:p>
    <w:p w14:paraId="40C11F9A"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roofErr w:type="spellStart"/>
      <w:r w:rsidRPr="00BA15DC">
        <w:rPr>
          <w:rFonts w:ascii="Arial" w:hAnsi="Arial" w:cs="Arial"/>
          <w:b/>
          <w:bCs/>
          <w:sz w:val="16"/>
          <w:szCs w:val="16"/>
        </w:rPr>
        <w:t>Proflex</w:t>
      </w:r>
      <w:proofErr w:type="spellEnd"/>
      <w:r w:rsidRPr="00BA15DC">
        <w:rPr>
          <w:rFonts w:ascii="Arial" w:hAnsi="Arial" w:cs="Arial"/>
          <w:b/>
          <w:bCs/>
          <w:sz w:val="16"/>
          <w:szCs w:val="16"/>
        </w:rPr>
        <w:t xml:space="preserve"> System GmbH; Branchensoftware Metallverarbeitung</w:t>
      </w:r>
    </w:p>
    <w:p w14:paraId="4BE621CC" w14:textId="77777777" w:rsidR="00BA15DC" w:rsidRP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r w:rsidRPr="00BA15DC">
        <w:rPr>
          <w:rFonts w:ascii="Arial" w:hAnsi="Arial" w:cs="Arial"/>
          <w:b/>
          <w:bCs/>
          <w:sz w:val="16"/>
          <w:szCs w:val="16"/>
        </w:rPr>
        <w:t>Softwareschmiede Höffl GmbH; Branchensoftware für Metallbau</w:t>
      </w:r>
    </w:p>
    <w:p w14:paraId="56AB7A8E" w14:textId="3B36676E" w:rsidR="00BA15DC" w:rsidRDefault="00BA15DC"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roofErr w:type="spellStart"/>
      <w:r w:rsidRPr="00BA15DC">
        <w:rPr>
          <w:rFonts w:ascii="Arial" w:hAnsi="Arial" w:cs="Arial"/>
          <w:b/>
          <w:bCs/>
          <w:sz w:val="16"/>
          <w:szCs w:val="16"/>
        </w:rPr>
        <w:t>T.A.Project</w:t>
      </w:r>
      <w:proofErr w:type="spellEnd"/>
      <w:r w:rsidRPr="00BA15DC">
        <w:rPr>
          <w:rFonts w:ascii="Arial" w:hAnsi="Arial" w:cs="Arial"/>
          <w:b/>
          <w:bCs/>
          <w:sz w:val="16"/>
          <w:szCs w:val="16"/>
        </w:rPr>
        <w:t xml:space="preserve"> GmbH, Software; </w:t>
      </w:r>
      <w:proofErr w:type="spellStart"/>
      <w:r w:rsidRPr="00BA15DC">
        <w:rPr>
          <w:rFonts w:ascii="Arial" w:hAnsi="Arial" w:cs="Arial"/>
          <w:b/>
          <w:bCs/>
          <w:sz w:val="16"/>
          <w:szCs w:val="16"/>
        </w:rPr>
        <w:t>E·R·Plus</w:t>
      </w:r>
      <w:proofErr w:type="spellEnd"/>
      <w:r w:rsidRPr="00BA15DC">
        <w:rPr>
          <w:rFonts w:ascii="Arial" w:hAnsi="Arial" w:cs="Arial"/>
          <w:b/>
          <w:bCs/>
          <w:sz w:val="16"/>
          <w:szCs w:val="16"/>
        </w:rPr>
        <w:t xml:space="preserve"> für Metall</w:t>
      </w:r>
    </w:p>
    <w:p w14:paraId="312AC3A6" w14:textId="77777777" w:rsidR="0040751E" w:rsidRPr="00BA15DC" w:rsidRDefault="0040751E" w:rsidP="004075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16"/>
          <w:szCs w:val="16"/>
        </w:rPr>
      </w:pPr>
    </w:p>
    <w:p w14:paraId="6EF59F42" w14:textId="5FEB87B5" w:rsidR="00BA15DC" w:rsidRDefault="00BA15DC" w:rsidP="0025136A">
      <w:pPr>
        <w:spacing w:line="360" w:lineRule="auto"/>
        <w:jc w:val="both"/>
        <w:rPr>
          <w:rFonts w:ascii="Arial" w:hAnsi="Arial" w:cs="Arial"/>
          <w:bCs/>
          <w:sz w:val="24"/>
        </w:rPr>
      </w:pPr>
    </w:p>
    <w:p w14:paraId="69C217C6" w14:textId="5616EBC8" w:rsidR="00BA15DC" w:rsidRDefault="00BA15DC" w:rsidP="0025136A">
      <w:pPr>
        <w:spacing w:line="360" w:lineRule="auto"/>
        <w:jc w:val="both"/>
        <w:rPr>
          <w:rFonts w:ascii="Arial" w:hAnsi="Arial" w:cs="Arial"/>
          <w:bCs/>
          <w:sz w:val="24"/>
        </w:rPr>
      </w:pPr>
    </w:p>
    <w:p w14:paraId="4860443A" w14:textId="77777777" w:rsidR="00BA15DC" w:rsidRDefault="00BA15DC" w:rsidP="0025136A">
      <w:pPr>
        <w:spacing w:line="360" w:lineRule="auto"/>
        <w:jc w:val="both"/>
        <w:rPr>
          <w:rFonts w:ascii="Arial" w:hAnsi="Arial" w:cs="Arial"/>
          <w:bCs/>
          <w:sz w:val="24"/>
        </w:rPr>
      </w:pPr>
    </w:p>
    <w:p w14:paraId="5931F7F0" w14:textId="77777777" w:rsidR="00BA15DC" w:rsidRPr="00284C9C" w:rsidRDefault="00BA15DC" w:rsidP="0025136A">
      <w:pPr>
        <w:spacing w:line="360" w:lineRule="auto"/>
        <w:jc w:val="both"/>
        <w:rPr>
          <w:rFonts w:ascii="Arial" w:hAnsi="Arial" w:cs="Arial"/>
          <w:bCs/>
          <w:sz w:val="24"/>
        </w:rPr>
      </w:pPr>
    </w:p>
    <w:p w14:paraId="4B7FCD3D" w14:textId="189C56A6" w:rsidR="00530788" w:rsidRPr="006C70BA" w:rsidRDefault="00530788" w:rsidP="0025136A">
      <w:pPr>
        <w:spacing w:line="360" w:lineRule="auto"/>
        <w:jc w:val="both"/>
        <w:rPr>
          <w:rFonts w:ascii="Arial" w:hAnsi="Arial" w:cs="Arial"/>
          <w:b/>
          <w:sz w:val="24"/>
        </w:rPr>
      </w:pPr>
      <w:r w:rsidRPr="006C70BA">
        <w:rPr>
          <w:rFonts w:ascii="Arial" w:hAnsi="Arial" w:cs="Arial"/>
          <w:b/>
          <w:sz w:val="24"/>
        </w:rPr>
        <w:t>Informationen und Rückfragen:</w:t>
      </w:r>
    </w:p>
    <w:p w14:paraId="0CF2DFFD" w14:textId="3BEE1A8A" w:rsidR="00530788" w:rsidRPr="006C70BA" w:rsidRDefault="00530788" w:rsidP="0025136A">
      <w:pPr>
        <w:spacing w:line="360" w:lineRule="auto"/>
        <w:jc w:val="both"/>
        <w:rPr>
          <w:rFonts w:ascii="Arial" w:hAnsi="Arial" w:cs="Arial"/>
          <w:bCs/>
          <w:sz w:val="24"/>
        </w:rPr>
      </w:pPr>
      <w:r w:rsidRPr="006C70BA">
        <w:rPr>
          <w:rFonts w:ascii="Arial" w:hAnsi="Arial" w:cs="Arial"/>
          <w:bCs/>
          <w:sz w:val="24"/>
        </w:rPr>
        <w:lastRenderedPageBreak/>
        <w:t>PSE Redaktionsservice GmbH</w:t>
      </w:r>
    </w:p>
    <w:p w14:paraId="387CF8A0" w14:textId="5265E5F0" w:rsidR="00530788" w:rsidRPr="006C70BA" w:rsidRDefault="00A24AE1" w:rsidP="0025136A">
      <w:pPr>
        <w:spacing w:line="360" w:lineRule="auto"/>
        <w:jc w:val="both"/>
        <w:rPr>
          <w:rFonts w:ascii="Arial" w:hAnsi="Arial" w:cs="Arial"/>
          <w:bCs/>
          <w:sz w:val="24"/>
        </w:rPr>
      </w:pPr>
      <w:r>
        <w:rPr>
          <w:rFonts w:ascii="Arial" w:hAnsi="Arial" w:cs="Arial"/>
          <w:bCs/>
          <w:sz w:val="24"/>
        </w:rPr>
        <w:t>Stefan Elgaß</w:t>
      </w:r>
    </w:p>
    <w:p w14:paraId="5D2604D9" w14:textId="67B2A260" w:rsidR="00530788" w:rsidRPr="006C70BA" w:rsidRDefault="00530788" w:rsidP="0025136A">
      <w:pPr>
        <w:spacing w:line="360" w:lineRule="auto"/>
        <w:jc w:val="both"/>
        <w:rPr>
          <w:rFonts w:ascii="Arial" w:hAnsi="Arial" w:cs="Arial"/>
          <w:bCs/>
          <w:sz w:val="24"/>
        </w:rPr>
      </w:pPr>
      <w:r w:rsidRPr="006C70BA">
        <w:rPr>
          <w:rFonts w:ascii="Arial" w:hAnsi="Arial" w:cs="Arial"/>
          <w:bCs/>
          <w:sz w:val="24"/>
        </w:rPr>
        <w:t>Kirchplatz 8, 82538 Geretsried</w:t>
      </w:r>
    </w:p>
    <w:p w14:paraId="1694D632" w14:textId="1E520E44" w:rsidR="00530788" w:rsidRPr="006C70BA" w:rsidRDefault="00530788" w:rsidP="0025136A">
      <w:pPr>
        <w:spacing w:line="360" w:lineRule="auto"/>
        <w:jc w:val="both"/>
        <w:rPr>
          <w:rFonts w:ascii="Arial" w:hAnsi="Arial" w:cs="Arial"/>
          <w:bCs/>
          <w:sz w:val="24"/>
        </w:rPr>
      </w:pPr>
      <w:r w:rsidRPr="006C70BA">
        <w:rPr>
          <w:rFonts w:ascii="Arial" w:hAnsi="Arial" w:cs="Arial"/>
          <w:bCs/>
          <w:sz w:val="24"/>
        </w:rPr>
        <w:t>Tel. +49 (0) 8171 911870</w:t>
      </w:r>
    </w:p>
    <w:p w14:paraId="397862C8" w14:textId="515BD962" w:rsidR="00530788" w:rsidRPr="006C70BA" w:rsidRDefault="00A24AE1" w:rsidP="0025136A">
      <w:pPr>
        <w:spacing w:line="360" w:lineRule="auto"/>
        <w:jc w:val="both"/>
        <w:rPr>
          <w:rFonts w:ascii="Arial" w:hAnsi="Arial" w:cs="Arial"/>
          <w:bCs/>
          <w:sz w:val="24"/>
        </w:rPr>
      </w:pPr>
      <w:r>
        <w:rPr>
          <w:rFonts w:ascii="Arial" w:hAnsi="Arial" w:cs="Arial"/>
          <w:bCs/>
          <w:sz w:val="24"/>
        </w:rPr>
        <w:t>elgaß</w:t>
      </w:r>
      <w:r w:rsidR="00530788" w:rsidRPr="006C70BA">
        <w:rPr>
          <w:rFonts w:ascii="Arial" w:hAnsi="Arial" w:cs="Arial"/>
          <w:bCs/>
          <w:sz w:val="24"/>
        </w:rPr>
        <w:t>@pse-redaktion.de</w:t>
      </w:r>
    </w:p>
    <w:p w14:paraId="40B4CA10" w14:textId="511B230B" w:rsidR="00530788" w:rsidRDefault="00796A43" w:rsidP="0025136A">
      <w:pPr>
        <w:spacing w:line="360" w:lineRule="auto"/>
        <w:jc w:val="both"/>
        <w:rPr>
          <w:rFonts w:ascii="Arial" w:hAnsi="Arial" w:cs="Arial"/>
          <w:bCs/>
          <w:sz w:val="24"/>
        </w:rPr>
      </w:pPr>
      <w:hyperlink r:id="rId9" w:history="1">
        <w:r w:rsidR="00F51880" w:rsidRPr="001B0634">
          <w:rPr>
            <w:rStyle w:val="Hyperlink"/>
            <w:rFonts w:ascii="Arial" w:hAnsi="Arial" w:cs="Arial"/>
            <w:bCs/>
            <w:sz w:val="24"/>
          </w:rPr>
          <w:t>www.metallsoftware-sued.de</w:t>
        </w:r>
      </w:hyperlink>
    </w:p>
    <w:p w14:paraId="532A6AA9" w14:textId="46C3D305" w:rsidR="00A24AE1" w:rsidRDefault="00A24AE1" w:rsidP="0025136A">
      <w:pPr>
        <w:spacing w:line="360" w:lineRule="auto"/>
        <w:jc w:val="both"/>
        <w:rPr>
          <w:rFonts w:ascii="Arial" w:hAnsi="Arial" w:cs="Arial"/>
          <w:bCs/>
          <w:sz w:val="24"/>
        </w:rPr>
      </w:pPr>
    </w:p>
    <w:p w14:paraId="61834560" w14:textId="77777777" w:rsidR="00A24AE1" w:rsidRDefault="00A24AE1" w:rsidP="0025136A">
      <w:pPr>
        <w:spacing w:line="360" w:lineRule="auto"/>
        <w:jc w:val="both"/>
        <w:rPr>
          <w:rFonts w:ascii="Arial" w:hAnsi="Arial" w:cs="Arial"/>
          <w:bCs/>
          <w:sz w:val="24"/>
        </w:rPr>
      </w:pPr>
    </w:p>
    <w:p w14:paraId="06968DBF" w14:textId="3ECC35BD" w:rsidR="00A24AE1" w:rsidRDefault="00A24AE1" w:rsidP="0025136A">
      <w:pPr>
        <w:spacing w:line="360" w:lineRule="auto"/>
        <w:jc w:val="both"/>
        <w:rPr>
          <w:rFonts w:ascii="Arial" w:hAnsi="Arial" w:cs="Arial"/>
          <w:bCs/>
          <w:sz w:val="24"/>
        </w:rPr>
      </w:pPr>
      <w:r w:rsidRPr="00EE4C14">
        <w:rPr>
          <w:rFonts w:ascii="Courier New" w:hAnsi="Courier New" w:cs="Courier New"/>
          <w:bCs/>
          <w:noProof/>
          <w:color w:val="000000" w:themeColor="text1"/>
          <w:sz w:val="24"/>
        </w:rPr>
        <w:drawing>
          <wp:anchor distT="0" distB="0" distL="114300" distR="114300" simplePos="0" relativeHeight="251669504" behindDoc="0" locked="0" layoutInCell="1" allowOverlap="1" wp14:anchorId="30BD254E" wp14:editId="4FD823B4">
            <wp:simplePos x="0" y="0"/>
            <wp:positionH relativeFrom="margin">
              <wp:posOffset>0</wp:posOffset>
            </wp:positionH>
            <wp:positionV relativeFrom="paragraph">
              <wp:posOffset>73966</wp:posOffset>
            </wp:positionV>
            <wp:extent cx="3495675" cy="1926590"/>
            <wp:effectExtent l="0" t="0" r="952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AE1">
        <w:rPr>
          <w:rFonts w:ascii="Arial" w:hAnsi="Arial" w:cs="Arial"/>
          <w:bCs/>
          <w:sz w:val="24"/>
        </w:rPr>
        <w:t>Raum für Gespräche, Vorträge und Neuheiten: die Metallsoftware SÜD</w:t>
      </w:r>
    </w:p>
    <w:p w14:paraId="6A891759" w14:textId="2851A6BF" w:rsidR="00A24AE1" w:rsidRDefault="00A24AE1" w:rsidP="0025136A">
      <w:pPr>
        <w:spacing w:line="360" w:lineRule="auto"/>
        <w:jc w:val="both"/>
        <w:rPr>
          <w:rFonts w:ascii="Arial" w:hAnsi="Arial" w:cs="Arial"/>
          <w:bCs/>
          <w:sz w:val="24"/>
        </w:rPr>
      </w:pPr>
    </w:p>
    <w:p w14:paraId="5F76B910" w14:textId="77777777" w:rsidR="00A24AE1" w:rsidRDefault="00A24AE1" w:rsidP="0025136A">
      <w:pPr>
        <w:spacing w:line="360" w:lineRule="auto"/>
        <w:jc w:val="both"/>
        <w:rPr>
          <w:rFonts w:ascii="Arial" w:hAnsi="Arial" w:cs="Arial"/>
          <w:bCs/>
          <w:sz w:val="24"/>
        </w:rPr>
      </w:pPr>
    </w:p>
    <w:p w14:paraId="213A287E" w14:textId="1B95E132" w:rsidR="00A24AE1" w:rsidRDefault="00A24AE1" w:rsidP="0025136A">
      <w:pPr>
        <w:spacing w:line="360" w:lineRule="auto"/>
        <w:jc w:val="both"/>
        <w:rPr>
          <w:rFonts w:ascii="Arial" w:hAnsi="Arial" w:cs="Arial"/>
          <w:bCs/>
          <w:sz w:val="24"/>
        </w:rPr>
      </w:pPr>
      <w:r w:rsidRPr="00A24AE1">
        <w:rPr>
          <w:rFonts w:ascii="Courier New" w:hAnsi="Courier New" w:cs="Courier New"/>
          <w:bCs/>
          <w:noProof/>
          <w:color w:val="000000" w:themeColor="text1"/>
          <w:sz w:val="24"/>
        </w:rPr>
        <w:drawing>
          <wp:inline distT="0" distB="0" distL="0" distR="0" wp14:anchorId="62308155" wp14:editId="1BC0FAFD">
            <wp:extent cx="3514725" cy="1583690"/>
            <wp:effectExtent l="0" t="0" r="9525" b="0"/>
            <wp:docPr id="6" name="Grafik 6"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4725" cy="1583690"/>
                    </a:xfrm>
                    <a:prstGeom prst="rect">
                      <a:avLst/>
                    </a:prstGeom>
                    <a:noFill/>
                    <a:ln>
                      <a:noFill/>
                    </a:ln>
                  </pic:spPr>
                </pic:pic>
              </a:graphicData>
            </a:graphic>
          </wp:inline>
        </w:drawing>
      </w:r>
    </w:p>
    <w:p w14:paraId="09629208" w14:textId="77777777" w:rsidR="00A24AE1" w:rsidRPr="00A24AE1" w:rsidRDefault="00A24AE1" w:rsidP="00A24AE1">
      <w:pPr>
        <w:spacing w:line="360" w:lineRule="auto"/>
        <w:jc w:val="both"/>
        <w:rPr>
          <w:rFonts w:ascii="Arial" w:hAnsi="Arial" w:cs="Arial"/>
          <w:bCs/>
          <w:color w:val="000000" w:themeColor="text1"/>
          <w:sz w:val="24"/>
        </w:rPr>
      </w:pPr>
      <w:r w:rsidRPr="00A24AE1">
        <w:rPr>
          <w:rFonts w:ascii="Arial" w:hAnsi="Arial" w:cs="Arial"/>
          <w:bCs/>
          <w:color w:val="000000" w:themeColor="text1"/>
          <w:sz w:val="24"/>
        </w:rPr>
        <w:t xml:space="preserve">Der </w:t>
      </w:r>
      <w:proofErr w:type="spellStart"/>
      <w:r w:rsidRPr="00A24AE1">
        <w:rPr>
          <w:rFonts w:ascii="Arial" w:hAnsi="Arial" w:cs="Arial"/>
          <w:bCs/>
          <w:color w:val="000000" w:themeColor="text1"/>
          <w:sz w:val="24"/>
        </w:rPr>
        <w:t>CoWelder</w:t>
      </w:r>
      <w:proofErr w:type="spellEnd"/>
      <w:r w:rsidRPr="00A24AE1">
        <w:rPr>
          <w:rFonts w:ascii="Arial" w:hAnsi="Arial" w:cs="Arial"/>
          <w:bCs/>
          <w:color w:val="000000" w:themeColor="text1"/>
          <w:sz w:val="24"/>
        </w:rPr>
        <w:t xml:space="preserve"> von </w:t>
      </w:r>
      <w:proofErr w:type="spellStart"/>
      <w:r w:rsidRPr="00A24AE1">
        <w:rPr>
          <w:rFonts w:ascii="Arial" w:hAnsi="Arial" w:cs="Arial"/>
          <w:bCs/>
          <w:color w:val="000000" w:themeColor="text1"/>
          <w:sz w:val="24"/>
        </w:rPr>
        <w:t>Migatronic</w:t>
      </w:r>
      <w:proofErr w:type="spellEnd"/>
      <w:r w:rsidRPr="00A24AE1">
        <w:rPr>
          <w:rFonts w:ascii="Arial" w:hAnsi="Arial" w:cs="Arial"/>
          <w:bCs/>
          <w:color w:val="000000" w:themeColor="text1"/>
          <w:sz w:val="24"/>
        </w:rPr>
        <w:t xml:space="preserve"> ist in Garching zu sehen </w:t>
      </w:r>
    </w:p>
    <w:p w14:paraId="57769E14" w14:textId="77777777" w:rsidR="00A24AE1" w:rsidRPr="00A24AE1" w:rsidRDefault="00A24AE1" w:rsidP="00A24AE1">
      <w:pPr>
        <w:spacing w:line="360" w:lineRule="auto"/>
        <w:jc w:val="both"/>
        <w:rPr>
          <w:rFonts w:ascii="Arial" w:hAnsi="Arial" w:cs="Arial"/>
          <w:bCs/>
          <w:color w:val="000000" w:themeColor="text1"/>
          <w:sz w:val="24"/>
        </w:rPr>
      </w:pPr>
    </w:p>
    <w:p w14:paraId="3E32C6AC" w14:textId="59B31C9D" w:rsidR="00A24AE1" w:rsidRPr="00A24AE1" w:rsidRDefault="00A24AE1" w:rsidP="00A24AE1">
      <w:pPr>
        <w:spacing w:line="360" w:lineRule="auto"/>
        <w:jc w:val="both"/>
        <w:rPr>
          <w:rFonts w:ascii="Arial" w:hAnsi="Arial" w:cs="Arial"/>
          <w:bCs/>
          <w:color w:val="000000" w:themeColor="text1"/>
          <w:sz w:val="24"/>
        </w:rPr>
      </w:pPr>
      <w:r w:rsidRPr="00A24AE1">
        <w:rPr>
          <w:rFonts w:ascii="Arial" w:hAnsi="Arial" w:cs="Arial"/>
          <w:bCs/>
          <w:noProof/>
          <w:color w:val="000000" w:themeColor="text1"/>
          <w:sz w:val="24"/>
        </w:rPr>
        <w:lastRenderedPageBreak/>
        <w:drawing>
          <wp:inline distT="0" distB="0" distL="0" distR="0" wp14:anchorId="6AA1D69E" wp14:editId="3ADD5B87">
            <wp:extent cx="3362325" cy="2521585"/>
            <wp:effectExtent l="0" t="0" r="9525" b="0"/>
            <wp:docPr id="5" name="Grafik 5" descr="Ein Bild, das Himmel, Gebäude, draußen,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Gebäude, draußen, Hau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325" cy="2521585"/>
                    </a:xfrm>
                    <a:prstGeom prst="rect">
                      <a:avLst/>
                    </a:prstGeom>
                    <a:noFill/>
                    <a:ln>
                      <a:noFill/>
                    </a:ln>
                  </pic:spPr>
                </pic:pic>
              </a:graphicData>
            </a:graphic>
          </wp:inline>
        </w:drawing>
      </w:r>
    </w:p>
    <w:p w14:paraId="036F7FD6" w14:textId="288D9889" w:rsidR="00A24AE1" w:rsidRPr="00A24AE1" w:rsidRDefault="00A24AE1" w:rsidP="00A24AE1">
      <w:pPr>
        <w:spacing w:line="360" w:lineRule="auto"/>
        <w:jc w:val="both"/>
        <w:rPr>
          <w:rFonts w:ascii="Arial" w:hAnsi="Arial" w:cs="Arial"/>
          <w:bCs/>
          <w:color w:val="000000" w:themeColor="text1"/>
          <w:sz w:val="24"/>
        </w:rPr>
      </w:pPr>
      <w:r w:rsidRPr="00A24AE1">
        <w:rPr>
          <w:rFonts w:ascii="Arial" w:hAnsi="Arial" w:cs="Arial"/>
          <w:bCs/>
          <w:color w:val="000000" w:themeColor="text1"/>
          <w:sz w:val="24"/>
        </w:rPr>
        <w:t xml:space="preserve">Das Ausbildungszentrum der Metall-Innung München-Freising-Erding in Garching </w:t>
      </w:r>
    </w:p>
    <w:p w14:paraId="662C03C3" w14:textId="77777777" w:rsidR="00A24AE1" w:rsidRPr="00A24AE1" w:rsidRDefault="00A24AE1" w:rsidP="00A24AE1">
      <w:pPr>
        <w:spacing w:line="360" w:lineRule="auto"/>
        <w:jc w:val="both"/>
        <w:rPr>
          <w:rFonts w:ascii="Arial" w:hAnsi="Arial" w:cs="Arial"/>
          <w:bCs/>
          <w:color w:val="000000" w:themeColor="text1"/>
          <w:sz w:val="24"/>
        </w:rPr>
      </w:pPr>
    </w:p>
    <w:p w14:paraId="419930A6" w14:textId="77777777" w:rsidR="00A24AE1" w:rsidRPr="00A24AE1" w:rsidRDefault="00A24AE1" w:rsidP="00A24AE1">
      <w:pPr>
        <w:spacing w:line="360" w:lineRule="auto"/>
        <w:jc w:val="both"/>
        <w:rPr>
          <w:rFonts w:ascii="Arial" w:hAnsi="Arial" w:cs="Arial"/>
          <w:bCs/>
          <w:color w:val="000000" w:themeColor="text1"/>
          <w:sz w:val="24"/>
        </w:rPr>
      </w:pPr>
      <w:r w:rsidRPr="00A24AE1">
        <w:rPr>
          <w:rFonts w:ascii="Arial" w:hAnsi="Arial" w:cs="Arial"/>
          <w:bCs/>
          <w:noProof/>
          <w:color w:val="000000" w:themeColor="text1"/>
          <w:sz w:val="24"/>
        </w:rPr>
        <w:drawing>
          <wp:inline distT="0" distB="0" distL="0" distR="0" wp14:anchorId="478440FF" wp14:editId="4F559AA3">
            <wp:extent cx="2293620" cy="2312035"/>
            <wp:effectExtent l="0" t="0" r="0" b="0"/>
            <wp:docPr id="8" name="Grafik 8"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3620" cy="2312035"/>
                    </a:xfrm>
                    <a:prstGeom prst="rect">
                      <a:avLst/>
                    </a:prstGeom>
                    <a:noFill/>
                    <a:ln>
                      <a:noFill/>
                    </a:ln>
                  </pic:spPr>
                </pic:pic>
              </a:graphicData>
            </a:graphic>
          </wp:inline>
        </w:drawing>
      </w:r>
    </w:p>
    <w:p w14:paraId="2CEC1DDB" w14:textId="77777777" w:rsidR="00A24AE1" w:rsidRPr="00A24AE1" w:rsidRDefault="00A24AE1" w:rsidP="00A24AE1">
      <w:pPr>
        <w:spacing w:line="360" w:lineRule="auto"/>
        <w:jc w:val="both"/>
        <w:rPr>
          <w:rFonts w:ascii="Arial" w:hAnsi="Arial" w:cs="Arial"/>
          <w:bCs/>
          <w:color w:val="000000" w:themeColor="text1"/>
          <w:sz w:val="24"/>
        </w:rPr>
      </w:pPr>
    </w:p>
    <w:p w14:paraId="79423452" w14:textId="77777777" w:rsidR="00A24AE1" w:rsidRPr="00A24AE1" w:rsidRDefault="00A24AE1" w:rsidP="00A24AE1">
      <w:pPr>
        <w:spacing w:line="360" w:lineRule="auto"/>
        <w:jc w:val="both"/>
        <w:rPr>
          <w:rFonts w:ascii="Arial" w:hAnsi="Arial" w:cs="Arial"/>
          <w:bCs/>
          <w:color w:val="000000" w:themeColor="text1"/>
          <w:sz w:val="24"/>
        </w:rPr>
      </w:pPr>
      <w:r w:rsidRPr="00A24AE1">
        <w:rPr>
          <w:rFonts w:ascii="Arial" w:hAnsi="Arial" w:cs="Arial"/>
          <w:bCs/>
          <w:color w:val="000000" w:themeColor="text1"/>
          <w:sz w:val="24"/>
        </w:rPr>
        <w:t>Messe-Organisator: Stefan Elgaß, Chefredakteur von metall-markt.net</w:t>
      </w:r>
    </w:p>
    <w:p w14:paraId="7BDE1EDA" w14:textId="30BD7581" w:rsidR="00A24AE1" w:rsidRPr="00A24AE1" w:rsidRDefault="00A24AE1" w:rsidP="00A24AE1">
      <w:pPr>
        <w:spacing w:line="360" w:lineRule="auto"/>
        <w:jc w:val="both"/>
        <w:rPr>
          <w:rFonts w:ascii="Arial" w:hAnsi="Arial" w:cs="Arial"/>
          <w:bCs/>
          <w:color w:val="000000" w:themeColor="text1"/>
          <w:sz w:val="24"/>
        </w:rPr>
      </w:pPr>
    </w:p>
    <w:p w14:paraId="3708AFAF" w14:textId="1B84944C" w:rsidR="00D6760A" w:rsidRPr="00AF369B" w:rsidRDefault="00842256" w:rsidP="0025136A">
      <w:pPr>
        <w:spacing w:line="360" w:lineRule="auto"/>
        <w:jc w:val="both"/>
        <w:rPr>
          <w:rFonts w:ascii="Arial" w:hAnsi="Arial" w:cs="Arial"/>
          <w:bCs/>
          <w:color w:val="000000" w:themeColor="text1"/>
          <w:sz w:val="24"/>
        </w:rPr>
      </w:pPr>
      <w:r w:rsidRPr="00A24AE1">
        <w:rPr>
          <w:rFonts w:ascii="Arial" w:hAnsi="Arial" w:cs="Arial"/>
          <w:bCs/>
          <w:color w:val="000000" w:themeColor="text1"/>
          <w:sz w:val="24"/>
        </w:rPr>
        <w:t>Fotos: metall-markt.net</w:t>
      </w:r>
    </w:p>
    <w:sectPr w:rsidR="00D6760A" w:rsidRPr="00AF369B" w:rsidSect="00842256">
      <w:pgSz w:w="11906" w:h="16838"/>
      <w:pgMar w:top="851" w:right="3118" w:bottom="56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B68F" w14:textId="77777777" w:rsidR="0045625F" w:rsidRDefault="0045625F" w:rsidP="0045625F">
      <w:r>
        <w:separator/>
      </w:r>
    </w:p>
  </w:endnote>
  <w:endnote w:type="continuationSeparator" w:id="0">
    <w:p w14:paraId="6A31F0B2" w14:textId="77777777" w:rsidR="0045625F" w:rsidRDefault="0045625F" w:rsidP="0045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A281" w14:textId="77777777" w:rsidR="0045625F" w:rsidRDefault="0045625F" w:rsidP="0045625F">
      <w:r>
        <w:separator/>
      </w:r>
    </w:p>
  </w:footnote>
  <w:footnote w:type="continuationSeparator" w:id="0">
    <w:p w14:paraId="1AC3E4F2" w14:textId="77777777" w:rsidR="0045625F" w:rsidRDefault="0045625F" w:rsidP="0045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E85"/>
    <w:multiLevelType w:val="hybridMultilevel"/>
    <w:tmpl w:val="69FEB0D4"/>
    <w:lvl w:ilvl="0" w:tplc="04070001">
      <w:start w:val="1"/>
      <w:numFmt w:val="bullet"/>
      <w:lvlText w:val=""/>
      <w:lvlJc w:val="left"/>
      <w:pPr>
        <w:ind w:left="3195" w:hanging="360"/>
      </w:pPr>
      <w:rPr>
        <w:rFonts w:ascii="Symbol" w:hAnsi="Symbol" w:hint="default"/>
      </w:rPr>
    </w:lvl>
    <w:lvl w:ilvl="1" w:tplc="04070003">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start w:val="1"/>
      <w:numFmt w:val="bullet"/>
      <w:lvlText w:val="o"/>
      <w:lvlJc w:val="left"/>
      <w:pPr>
        <w:ind w:left="6075" w:hanging="360"/>
      </w:pPr>
      <w:rPr>
        <w:rFonts w:ascii="Courier New" w:hAnsi="Courier New" w:cs="Courier New" w:hint="default"/>
      </w:rPr>
    </w:lvl>
    <w:lvl w:ilvl="5" w:tplc="04070005">
      <w:start w:val="1"/>
      <w:numFmt w:val="bullet"/>
      <w:lvlText w:val=""/>
      <w:lvlJc w:val="left"/>
      <w:pPr>
        <w:ind w:left="6795" w:hanging="360"/>
      </w:pPr>
      <w:rPr>
        <w:rFonts w:ascii="Wingdings" w:hAnsi="Wingdings" w:hint="default"/>
      </w:rPr>
    </w:lvl>
    <w:lvl w:ilvl="6" w:tplc="04070001">
      <w:start w:val="1"/>
      <w:numFmt w:val="bullet"/>
      <w:lvlText w:val=""/>
      <w:lvlJc w:val="left"/>
      <w:pPr>
        <w:ind w:left="7515" w:hanging="360"/>
      </w:pPr>
      <w:rPr>
        <w:rFonts w:ascii="Symbol" w:hAnsi="Symbol" w:hint="default"/>
      </w:rPr>
    </w:lvl>
    <w:lvl w:ilvl="7" w:tplc="04070003">
      <w:start w:val="1"/>
      <w:numFmt w:val="bullet"/>
      <w:lvlText w:val="o"/>
      <w:lvlJc w:val="left"/>
      <w:pPr>
        <w:ind w:left="8235" w:hanging="360"/>
      </w:pPr>
      <w:rPr>
        <w:rFonts w:ascii="Courier New" w:hAnsi="Courier New" w:cs="Courier New" w:hint="default"/>
      </w:rPr>
    </w:lvl>
    <w:lvl w:ilvl="8" w:tplc="04070005">
      <w:start w:val="1"/>
      <w:numFmt w:val="bullet"/>
      <w:lvlText w:val=""/>
      <w:lvlJc w:val="left"/>
      <w:pPr>
        <w:ind w:left="8955" w:hanging="360"/>
      </w:pPr>
      <w:rPr>
        <w:rFonts w:ascii="Wingdings" w:hAnsi="Wingdings" w:hint="default"/>
      </w:rPr>
    </w:lvl>
  </w:abstractNum>
  <w:abstractNum w:abstractNumId="1" w15:restartNumberingAfterBreak="0">
    <w:nsid w:val="162121EF"/>
    <w:multiLevelType w:val="hybridMultilevel"/>
    <w:tmpl w:val="3C5E470A"/>
    <w:lvl w:ilvl="0" w:tplc="04070001">
      <w:start w:val="1"/>
      <w:numFmt w:val="bullet"/>
      <w:lvlText w:val=""/>
      <w:lvlJc w:val="left"/>
      <w:pPr>
        <w:ind w:left="0" w:firstLine="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CB0758C"/>
    <w:multiLevelType w:val="hybridMultilevel"/>
    <w:tmpl w:val="B77A4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331118">
    <w:abstractNumId w:val="1"/>
  </w:num>
  <w:num w:numId="2" w16cid:durableId="1467352038">
    <w:abstractNumId w:val="0"/>
  </w:num>
  <w:num w:numId="3" w16cid:durableId="172610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18"/>
    <w:rsid w:val="000018E4"/>
    <w:rsid w:val="00013570"/>
    <w:rsid w:val="00023623"/>
    <w:rsid w:val="00030E02"/>
    <w:rsid w:val="000527C1"/>
    <w:rsid w:val="0005622E"/>
    <w:rsid w:val="000969AA"/>
    <w:rsid w:val="00116B7F"/>
    <w:rsid w:val="001658F3"/>
    <w:rsid w:val="00167F83"/>
    <w:rsid w:val="001D51A3"/>
    <w:rsid w:val="0025136A"/>
    <w:rsid w:val="0025611F"/>
    <w:rsid w:val="00284C9C"/>
    <w:rsid w:val="002C4661"/>
    <w:rsid w:val="003C38BF"/>
    <w:rsid w:val="003D430C"/>
    <w:rsid w:val="003E367A"/>
    <w:rsid w:val="0040751E"/>
    <w:rsid w:val="00420802"/>
    <w:rsid w:val="00430C12"/>
    <w:rsid w:val="0045625F"/>
    <w:rsid w:val="00490C56"/>
    <w:rsid w:val="004B7F78"/>
    <w:rsid w:val="004D1C28"/>
    <w:rsid w:val="004E0E28"/>
    <w:rsid w:val="00513432"/>
    <w:rsid w:val="005306A6"/>
    <w:rsid w:val="00530788"/>
    <w:rsid w:val="00582B71"/>
    <w:rsid w:val="00640754"/>
    <w:rsid w:val="00643A34"/>
    <w:rsid w:val="0065361E"/>
    <w:rsid w:val="006C70BA"/>
    <w:rsid w:val="006D2FED"/>
    <w:rsid w:val="007118E5"/>
    <w:rsid w:val="00715AB2"/>
    <w:rsid w:val="00794209"/>
    <w:rsid w:val="00796A43"/>
    <w:rsid w:val="007C7D14"/>
    <w:rsid w:val="007E0DF1"/>
    <w:rsid w:val="008020E3"/>
    <w:rsid w:val="00841A25"/>
    <w:rsid w:val="00842256"/>
    <w:rsid w:val="00845D43"/>
    <w:rsid w:val="00932C5B"/>
    <w:rsid w:val="009B79BA"/>
    <w:rsid w:val="009F3459"/>
    <w:rsid w:val="00A11F00"/>
    <w:rsid w:val="00A24AE1"/>
    <w:rsid w:val="00A314FA"/>
    <w:rsid w:val="00A52734"/>
    <w:rsid w:val="00A76A01"/>
    <w:rsid w:val="00AC1D5E"/>
    <w:rsid w:val="00AD43F8"/>
    <w:rsid w:val="00AD4C01"/>
    <w:rsid w:val="00AF0DF8"/>
    <w:rsid w:val="00AF2956"/>
    <w:rsid w:val="00AF369B"/>
    <w:rsid w:val="00B276CD"/>
    <w:rsid w:val="00B464FC"/>
    <w:rsid w:val="00B5706F"/>
    <w:rsid w:val="00B63CFC"/>
    <w:rsid w:val="00BA15DC"/>
    <w:rsid w:val="00BC6C06"/>
    <w:rsid w:val="00BC6D05"/>
    <w:rsid w:val="00C06293"/>
    <w:rsid w:val="00C208F6"/>
    <w:rsid w:val="00C404E7"/>
    <w:rsid w:val="00CA3783"/>
    <w:rsid w:val="00CB2C30"/>
    <w:rsid w:val="00D05ACF"/>
    <w:rsid w:val="00D6760A"/>
    <w:rsid w:val="00DB712E"/>
    <w:rsid w:val="00DC3954"/>
    <w:rsid w:val="00E16E12"/>
    <w:rsid w:val="00E2444C"/>
    <w:rsid w:val="00E24DA5"/>
    <w:rsid w:val="00E572B2"/>
    <w:rsid w:val="00E7481C"/>
    <w:rsid w:val="00E75118"/>
    <w:rsid w:val="00E92733"/>
    <w:rsid w:val="00EF6B57"/>
    <w:rsid w:val="00F03651"/>
    <w:rsid w:val="00F22CBD"/>
    <w:rsid w:val="00F3307A"/>
    <w:rsid w:val="00F46F47"/>
    <w:rsid w:val="00F51880"/>
    <w:rsid w:val="00FC3DBE"/>
    <w:rsid w:val="00FD2212"/>
    <w:rsid w:val="00FD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CBDC"/>
  <w15:chartTrackingRefBased/>
  <w15:docId w15:val="{AA91B62D-EA30-422A-8C83-6BCD55CA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118"/>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F518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F518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5118"/>
    <w:pPr>
      <w:spacing w:after="160" w:line="252" w:lineRule="auto"/>
      <w:ind w:left="720"/>
      <w:contextualSpacing/>
    </w:pPr>
  </w:style>
  <w:style w:type="paragraph" w:styleId="Kopfzeile">
    <w:name w:val="header"/>
    <w:basedOn w:val="Standard"/>
    <w:link w:val="KopfzeileZchn"/>
    <w:uiPriority w:val="99"/>
    <w:unhideWhenUsed/>
    <w:rsid w:val="0045625F"/>
    <w:pPr>
      <w:tabs>
        <w:tab w:val="center" w:pos="4536"/>
        <w:tab w:val="right" w:pos="9072"/>
      </w:tabs>
    </w:pPr>
  </w:style>
  <w:style w:type="character" w:customStyle="1" w:styleId="KopfzeileZchn">
    <w:name w:val="Kopfzeile Zchn"/>
    <w:basedOn w:val="Absatz-Standardschriftart"/>
    <w:link w:val="Kopfzeile"/>
    <w:uiPriority w:val="99"/>
    <w:rsid w:val="0045625F"/>
    <w:rPr>
      <w:rFonts w:ascii="Calibri" w:hAnsi="Calibri" w:cs="Calibri"/>
    </w:rPr>
  </w:style>
  <w:style w:type="paragraph" w:styleId="Fuzeile">
    <w:name w:val="footer"/>
    <w:basedOn w:val="Standard"/>
    <w:link w:val="FuzeileZchn"/>
    <w:uiPriority w:val="99"/>
    <w:unhideWhenUsed/>
    <w:rsid w:val="0045625F"/>
    <w:pPr>
      <w:tabs>
        <w:tab w:val="center" w:pos="4536"/>
        <w:tab w:val="right" w:pos="9072"/>
      </w:tabs>
    </w:pPr>
  </w:style>
  <w:style w:type="character" w:customStyle="1" w:styleId="FuzeileZchn">
    <w:name w:val="Fußzeile Zchn"/>
    <w:basedOn w:val="Absatz-Standardschriftart"/>
    <w:link w:val="Fuzeile"/>
    <w:uiPriority w:val="99"/>
    <w:rsid w:val="0045625F"/>
    <w:rPr>
      <w:rFonts w:ascii="Calibri" w:hAnsi="Calibri" w:cs="Calibri"/>
    </w:rPr>
  </w:style>
  <w:style w:type="character" w:styleId="Hyperlink">
    <w:name w:val="Hyperlink"/>
    <w:basedOn w:val="Absatz-Standardschriftart"/>
    <w:uiPriority w:val="99"/>
    <w:unhideWhenUsed/>
    <w:rsid w:val="00A314FA"/>
    <w:rPr>
      <w:color w:val="0000FF" w:themeColor="hyperlink"/>
      <w:u w:val="single"/>
    </w:rPr>
  </w:style>
  <w:style w:type="character" w:styleId="NichtaufgelsteErwhnung">
    <w:name w:val="Unresolved Mention"/>
    <w:basedOn w:val="Absatz-Standardschriftart"/>
    <w:uiPriority w:val="99"/>
    <w:semiHidden/>
    <w:unhideWhenUsed/>
    <w:rsid w:val="00A314FA"/>
    <w:rPr>
      <w:color w:val="605E5C"/>
      <w:shd w:val="clear" w:color="auto" w:fill="E1DFDD"/>
    </w:rPr>
  </w:style>
  <w:style w:type="character" w:customStyle="1" w:styleId="berschrift1Zchn">
    <w:name w:val="Überschrift 1 Zchn"/>
    <w:basedOn w:val="Absatz-Standardschriftart"/>
    <w:link w:val="berschrift1"/>
    <w:uiPriority w:val="9"/>
    <w:rsid w:val="00F51880"/>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F518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493">
      <w:bodyDiv w:val="1"/>
      <w:marLeft w:val="0"/>
      <w:marRight w:val="0"/>
      <w:marTop w:val="0"/>
      <w:marBottom w:val="0"/>
      <w:divBdr>
        <w:top w:val="none" w:sz="0" w:space="0" w:color="auto"/>
        <w:left w:val="none" w:sz="0" w:space="0" w:color="auto"/>
        <w:bottom w:val="none" w:sz="0" w:space="0" w:color="auto"/>
        <w:right w:val="none" w:sz="0" w:space="0" w:color="auto"/>
      </w:divBdr>
    </w:div>
    <w:div w:id="268511525">
      <w:bodyDiv w:val="1"/>
      <w:marLeft w:val="0"/>
      <w:marRight w:val="0"/>
      <w:marTop w:val="0"/>
      <w:marBottom w:val="0"/>
      <w:divBdr>
        <w:top w:val="none" w:sz="0" w:space="0" w:color="auto"/>
        <w:left w:val="none" w:sz="0" w:space="0" w:color="auto"/>
        <w:bottom w:val="none" w:sz="0" w:space="0" w:color="auto"/>
        <w:right w:val="none" w:sz="0" w:space="0" w:color="auto"/>
      </w:divBdr>
    </w:div>
    <w:div w:id="309988948">
      <w:bodyDiv w:val="1"/>
      <w:marLeft w:val="0"/>
      <w:marRight w:val="0"/>
      <w:marTop w:val="0"/>
      <w:marBottom w:val="0"/>
      <w:divBdr>
        <w:top w:val="none" w:sz="0" w:space="0" w:color="auto"/>
        <w:left w:val="none" w:sz="0" w:space="0" w:color="auto"/>
        <w:bottom w:val="none" w:sz="0" w:space="0" w:color="auto"/>
        <w:right w:val="none" w:sz="0" w:space="0" w:color="auto"/>
      </w:divBdr>
      <w:divsChild>
        <w:div w:id="873272282">
          <w:marLeft w:val="0"/>
          <w:marRight w:val="0"/>
          <w:marTop w:val="0"/>
          <w:marBottom w:val="0"/>
          <w:divBdr>
            <w:top w:val="none" w:sz="0" w:space="0" w:color="auto"/>
            <w:left w:val="none" w:sz="0" w:space="0" w:color="auto"/>
            <w:bottom w:val="none" w:sz="0" w:space="0" w:color="auto"/>
            <w:right w:val="none" w:sz="0" w:space="0" w:color="auto"/>
          </w:divBdr>
          <w:divsChild>
            <w:div w:id="1471435139">
              <w:marLeft w:val="0"/>
              <w:marRight w:val="0"/>
              <w:marTop w:val="0"/>
              <w:marBottom w:val="0"/>
              <w:divBdr>
                <w:top w:val="none" w:sz="0" w:space="0" w:color="auto"/>
                <w:left w:val="none" w:sz="0" w:space="0" w:color="auto"/>
                <w:bottom w:val="none" w:sz="0" w:space="0" w:color="auto"/>
                <w:right w:val="none" w:sz="0" w:space="0" w:color="auto"/>
              </w:divBdr>
              <w:divsChild>
                <w:div w:id="2027443281">
                  <w:marLeft w:val="0"/>
                  <w:marRight w:val="0"/>
                  <w:marTop w:val="0"/>
                  <w:marBottom w:val="0"/>
                  <w:divBdr>
                    <w:top w:val="none" w:sz="0" w:space="0" w:color="auto"/>
                    <w:left w:val="none" w:sz="0" w:space="0" w:color="auto"/>
                    <w:bottom w:val="none" w:sz="0" w:space="0" w:color="auto"/>
                    <w:right w:val="none" w:sz="0" w:space="0" w:color="auto"/>
                  </w:divBdr>
                  <w:divsChild>
                    <w:div w:id="864293362">
                      <w:marLeft w:val="0"/>
                      <w:marRight w:val="0"/>
                      <w:marTop w:val="0"/>
                      <w:marBottom w:val="0"/>
                      <w:divBdr>
                        <w:top w:val="none" w:sz="0" w:space="0" w:color="auto"/>
                        <w:left w:val="none" w:sz="0" w:space="0" w:color="auto"/>
                        <w:bottom w:val="none" w:sz="0" w:space="0" w:color="auto"/>
                        <w:right w:val="none" w:sz="0" w:space="0" w:color="auto"/>
                      </w:divBdr>
                    </w:div>
                    <w:div w:id="1355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2668">
      <w:bodyDiv w:val="1"/>
      <w:marLeft w:val="0"/>
      <w:marRight w:val="0"/>
      <w:marTop w:val="0"/>
      <w:marBottom w:val="0"/>
      <w:divBdr>
        <w:top w:val="none" w:sz="0" w:space="0" w:color="auto"/>
        <w:left w:val="none" w:sz="0" w:space="0" w:color="auto"/>
        <w:bottom w:val="none" w:sz="0" w:space="0" w:color="auto"/>
        <w:right w:val="none" w:sz="0" w:space="0" w:color="auto"/>
      </w:divBdr>
    </w:div>
    <w:div w:id="1264073620">
      <w:bodyDiv w:val="1"/>
      <w:marLeft w:val="0"/>
      <w:marRight w:val="0"/>
      <w:marTop w:val="0"/>
      <w:marBottom w:val="0"/>
      <w:divBdr>
        <w:top w:val="none" w:sz="0" w:space="0" w:color="auto"/>
        <w:left w:val="none" w:sz="0" w:space="0" w:color="auto"/>
        <w:bottom w:val="none" w:sz="0" w:space="0" w:color="auto"/>
        <w:right w:val="none" w:sz="0" w:space="0" w:color="auto"/>
      </w:divBdr>
    </w:div>
    <w:div w:id="1464421089">
      <w:bodyDiv w:val="1"/>
      <w:marLeft w:val="0"/>
      <w:marRight w:val="0"/>
      <w:marTop w:val="0"/>
      <w:marBottom w:val="0"/>
      <w:divBdr>
        <w:top w:val="none" w:sz="0" w:space="0" w:color="auto"/>
        <w:left w:val="none" w:sz="0" w:space="0" w:color="auto"/>
        <w:bottom w:val="none" w:sz="0" w:space="0" w:color="auto"/>
        <w:right w:val="none" w:sz="0" w:space="0" w:color="auto"/>
      </w:divBdr>
    </w:div>
    <w:div w:id="1480420095">
      <w:bodyDiv w:val="1"/>
      <w:marLeft w:val="0"/>
      <w:marRight w:val="0"/>
      <w:marTop w:val="0"/>
      <w:marBottom w:val="0"/>
      <w:divBdr>
        <w:top w:val="none" w:sz="0" w:space="0" w:color="auto"/>
        <w:left w:val="none" w:sz="0" w:space="0" w:color="auto"/>
        <w:bottom w:val="none" w:sz="0" w:space="0" w:color="auto"/>
        <w:right w:val="none" w:sz="0" w:space="0" w:color="auto"/>
      </w:divBdr>
      <w:divsChild>
        <w:div w:id="1475370937">
          <w:marLeft w:val="0"/>
          <w:marRight w:val="0"/>
          <w:marTop w:val="0"/>
          <w:marBottom w:val="0"/>
          <w:divBdr>
            <w:top w:val="none" w:sz="0" w:space="0" w:color="auto"/>
            <w:left w:val="none" w:sz="0" w:space="0" w:color="auto"/>
            <w:bottom w:val="none" w:sz="0" w:space="0" w:color="auto"/>
            <w:right w:val="none" w:sz="0" w:space="0" w:color="auto"/>
          </w:divBdr>
          <w:divsChild>
            <w:div w:id="1675493608">
              <w:marLeft w:val="0"/>
              <w:marRight w:val="0"/>
              <w:marTop w:val="0"/>
              <w:marBottom w:val="0"/>
              <w:divBdr>
                <w:top w:val="none" w:sz="0" w:space="0" w:color="auto"/>
                <w:left w:val="none" w:sz="0" w:space="0" w:color="auto"/>
                <w:bottom w:val="none" w:sz="0" w:space="0" w:color="auto"/>
                <w:right w:val="none" w:sz="0" w:space="0" w:color="auto"/>
              </w:divBdr>
              <w:divsChild>
                <w:div w:id="1154419228">
                  <w:marLeft w:val="0"/>
                  <w:marRight w:val="0"/>
                  <w:marTop w:val="0"/>
                  <w:marBottom w:val="0"/>
                  <w:divBdr>
                    <w:top w:val="none" w:sz="0" w:space="0" w:color="auto"/>
                    <w:left w:val="none" w:sz="0" w:space="0" w:color="auto"/>
                    <w:bottom w:val="none" w:sz="0" w:space="0" w:color="auto"/>
                    <w:right w:val="none" w:sz="0" w:space="0" w:color="auto"/>
                  </w:divBdr>
                  <w:divsChild>
                    <w:div w:id="646663200">
                      <w:marLeft w:val="0"/>
                      <w:marRight w:val="0"/>
                      <w:marTop w:val="0"/>
                      <w:marBottom w:val="0"/>
                      <w:divBdr>
                        <w:top w:val="none" w:sz="0" w:space="0" w:color="auto"/>
                        <w:left w:val="none" w:sz="0" w:space="0" w:color="auto"/>
                        <w:bottom w:val="none" w:sz="0" w:space="0" w:color="auto"/>
                        <w:right w:val="none" w:sz="0" w:space="0" w:color="auto"/>
                      </w:divBdr>
                    </w:div>
                    <w:div w:id="1590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386">
      <w:bodyDiv w:val="1"/>
      <w:marLeft w:val="0"/>
      <w:marRight w:val="0"/>
      <w:marTop w:val="0"/>
      <w:marBottom w:val="0"/>
      <w:divBdr>
        <w:top w:val="none" w:sz="0" w:space="0" w:color="auto"/>
        <w:left w:val="none" w:sz="0" w:space="0" w:color="auto"/>
        <w:bottom w:val="none" w:sz="0" w:space="0" w:color="auto"/>
        <w:right w:val="none" w:sz="0" w:space="0" w:color="auto"/>
      </w:divBdr>
    </w:div>
    <w:div w:id="1819489652">
      <w:bodyDiv w:val="1"/>
      <w:marLeft w:val="0"/>
      <w:marRight w:val="0"/>
      <w:marTop w:val="0"/>
      <w:marBottom w:val="0"/>
      <w:divBdr>
        <w:top w:val="none" w:sz="0" w:space="0" w:color="auto"/>
        <w:left w:val="none" w:sz="0" w:space="0" w:color="auto"/>
        <w:bottom w:val="none" w:sz="0" w:space="0" w:color="auto"/>
        <w:right w:val="none" w:sz="0" w:space="0" w:color="auto"/>
      </w:divBdr>
    </w:div>
    <w:div w:id="21383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etallsoftware-sued.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C2C8-3EFB-410B-8A40-38105B70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 von Meyeren</dc:creator>
  <cp:keywords/>
  <dc:description/>
  <cp:lastModifiedBy>Stefan Elgaß</cp:lastModifiedBy>
  <cp:revision>8</cp:revision>
  <cp:lastPrinted>2022-03-24T15:10:00Z</cp:lastPrinted>
  <dcterms:created xsi:type="dcterms:W3CDTF">2023-02-28T14:44:00Z</dcterms:created>
  <dcterms:modified xsi:type="dcterms:W3CDTF">2023-03-06T12:59:00Z</dcterms:modified>
</cp:coreProperties>
</file>